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499C0" w14:textId="77777777" w:rsidR="00D429BE" w:rsidRPr="00F44619" w:rsidRDefault="00D429BE" w:rsidP="00F44619">
      <w:pPr>
        <w:spacing w:line="276" w:lineRule="auto"/>
        <w:rPr>
          <w:rFonts w:asciiTheme="minorHAnsi" w:hAnsiTheme="minorHAnsi" w:cstheme="minorHAnsi"/>
          <w:bCs/>
          <w:iCs/>
        </w:rPr>
      </w:pPr>
      <w:r w:rsidRPr="00A96078">
        <w:rPr>
          <w:rFonts w:asciiTheme="minorHAnsi" w:hAnsiTheme="minorHAnsi" w:cstheme="minorHAnsi"/>
          <w:b/>
          <w:color w:val="000000"/>
        </w:rPr>
        <w:t>Wzór umowy</w:t>
      </w:r>
      <w:r w:rsidR="00A96078" w:rsidRPr="00A96078">
        <w:rPr>
          <w:rFonts w:asciiTheme="minorHAnsi" w:hAnsiTheme="minorHAnsi" w:cstheme="minorHAnsi"/>
          <w:b/>
          <w:color w:val="000000"/>
        </w:rPr>
        <w:t xml:space="preserve"> </w:t>
      </w:r>
      <w:r w:rsidR="00A96078">
        <w:rPr>
          <w:rFonts w:asciiTheme="minorHAnsi" w:hAnsiTheme="minorHAnsi" w:cstheme="minorHAnsi"/>
          <w:b/>
          <w:color w:val="000000"/>
        </w:rPr>
        <w:t xml:space="preserve">- </w:t>
      </w:r>
      <w:r w:rsidR="00A96078" w:rsidRPr="00E27A0F">
        <w:rPr>
          <w:rFonts w:asciiTheme="minorHAnsi" w:hAnsiTheme="minorHAnsi" w:cstheme="minorHAnsi"/>
          <w:b/>
          <w:color w:val="000000"/>
        </w:rPr>
        <w:t xml:space="preserve">Załącznik nr </w:t>
      </w:r>
      <w:r w:rsidR="00A96078">
        <w:rPr>
          <w:rFonts w:asciiTheme="minorHAnsi" w:hAnsiTheme="minorHAnsi" w:cstheme="minorHAnsi"/>
          <w:b/>
          <w:color w:val="000000"/>
        </w:rPr>
        <w:t>2</w:t>
      </w:r>
    </w:p>
    <w:p w14:paraId="53CB2980" w14:textId="77777777" w:rsidR="007763D1" w:rsidRPr="004B5752" w:rsidRDefault="007763D1" w:rsidP="00F44619">
      <w:pPr>
        <w:pStyle w:val="Tekstpodstawowywcity"/>
        <w:spacing w:line="276" w:lineRule="auto"/>
        <w:ind w:left="0"/>
        <w:rPr>
          <w:rFonts w:asciiTheme="minorHAnsi" w:hAnsiTheme="minorHAnsi" w:cstheme="minorHAnsi"/>
          <w:bCs/>
          <w:sz w:val="12"/>
          <w:szCs w:val="12"/>
        </w:rPr>
      </w:pPr>
    </w:p>
    <w:p w14:paraId="3403E9AB" w14:textId="77777777" w:rsidR="00A91783" w:rsidRPr="009D1056" w:rsidRDefault="00BA3645" w:rsidP="00F44619">
      <w:pPr>
        <w:pStyle w:val="Tekstpodstawowywcity"/>
        <w:spacing w:line="276" w:lineRule="auto"/>
        <w:ind w:left="0"/>
        <w:jc w:val="center"/>
        <w:rPr>
          <w:rFonts w:asciiTheme="minorHAnsi" w:hAnsiTheme="minorHAnsi" w:cstheme="minorHAnsi"/>
          <w:b/>
          <w:bCs/>
          <w:sz w:val="32"/>
          <w:szCs w:val="32"/>
        </w:rPr>
      </w:pPr>
      <w:r w:rsidRPr="009D1056">
        <w:rPr>
          <w:rFonts w:asciiTheme="minorHAnsi" w:hAnsiTheme="minorHAnsi" w:cstheme="minorHAnsi"/>
          <w:b/>
          <w:bCs/>
          <w:sz w:val="32"/>
          <w:szCs w:val="32"/>
        </w:rPr>
        <w:t>Umowa nr</w:t>
      </w:r>
      <w:r w:rsidR="00435456" w:rsidRPr="009D1056">
        <w:rPr>
          <w:rFonts w:asciiTheme="minorHAnsi" w:hAnsiTheme="minorHAnsi" w:cstheme="minorHAnsi"/>
          <w:b/>
          <w:bCs/>
          <w:sz w:val="32"/>
          <w:szCs w:val="32"/>
        </w:rPr>
        <w:t xml:space="preserve"> CRU/</w:t>
      </w:r>
      <w:r w:rsidR="000E28FF" w:rsidRPr="009D1056">
        <w:rPr>
          <w:rFonts w:asciiTheme="minorHAnsi" w:hAnsiTheme="minorHAnsi" w:cstheme="minorHAnsi"/>
          <w:b/>
          <w:bCs/>
          <w:sz w:val="32"/>
          <w:szCs w:val="32"/>
        </w:rPr>
        <w:t xml:space="preserve"> </w:t>
      </w:r>
      <w:r w:rsidR="009737F0" w:rsidRPr="009D1056">
        <w:rPr>
          <w:rFonts w:asciiTheme="minorHAnsi" w:hAnsiTheme="minorHAnsi" w:cstheme="minorHAnsi"/>
          <w:b/>
          <w:bCs/>
          <w:sz w:val="32"/>
          <w:szCs w:val="32"/>
        </w:rPr>
        <w:t>………………</w:t>
      </w:r>
      <w:r w:rsidR="000E28FF" w:rsidRPr="009D1056">
        <w:rPr>
          <w:rFonts w:asciiTheme="minorHAnsi" w:hAnsiTheme="minorHAnsi" w:cstheme="minorHAnsi"/>
          <w:b/>
          <w:bCs/>
          <w:sz w:val="32"/>
          <w:szCs w:val="32"/>
        </w:rPr>
        <w:t xml:space="preserve"> /</w:t>
      </w:r>
      <w:r w:rsidR="00464FF9" w:rsidRPr="009D1056">
        <w:rPr>
          <w:rFonts w:asciiTheme="minorHAnsi" w:hAnsiTheme="minorHAnsi" w:cstheme="minorHAnsi"/>
          <w:b/>
          <w:bCs/>
          <w:sz w:val="32"/>
          <w:szCs w:val="32"/>
        </w:rPr>
        <w:t>20…</w:t>
      </w:r>
      <w:r w:rsidR="009737F0" w:rsidRPr="009D1056">
        <w:rPr>
          <w:rFonts w:asciiTheme="minorHAnsi" w:hAnsiTheme="minorHAnsi" w:cstheme="minorHAnsi"/>
          <w:b/>
          <w:bCs/>
          <w:sz w:val="32"/>
          <w:szCs w:val="32"/>
        </w:rPr>
        <w:t>….</w:t>
      </w:r>
    </w:p>
    <w:p w14:paraId="15281A9E" w14:textId="77777777" w:rsidR="0098775F" w:rsidRPr="009D1056" w:rsidRDefault="0098775F" w:rsidP="00F44619">
      <w:pPr>
        <w:pStyle w:val="Tekstpodstawowywcity"/>
        <w:spacing w:line="276" w:lineRule="auto"/>
        <w:ind w:left="0"/>
        <w:rPr>
          <w:rFonts w:asciiTheme="minorHAnsi" w:hAnsiTheme="minorHAnsi" w:cstheme="minorHAnsi"/>
          <w:b/>
          <w:bCs/>
          <w:sz w:val="8"/>
          <w:szCs w:val="8"/>
        </w:rPr>
      </w:pPr>
    </w:p>
    <w:p w14:paraId="3E91DC8A" w14:textId="77777777" w:rsidR="00F44619" w:rsidRPr="00F02BCF" w:rsidRDefault="00F44619" w:rsidP="00F44619">
      <w:pPr>
        <w:pStyle w:val="Tekstpodstawowywcity"/>
        <w:spacing w:line="276" w:lineRule="auto"/>
        <w:ind w:left="0"/>
        <w:rPr>
          <w:rFonts w:asciiTheme="minorHAnsi" w:hAnsiTheme="minorHAnsi" w:cstheme="minorHAnsi"/>
          <w:b/>
          <w:bCs/>
          <w:sz w:val="12"/>
          <w:szCs w:val="12"/>
        </w:rPr>
      </w:pPr>
    </w:p>
    <w:p w14:paraId="7CC67C5C" w14:textId="77777777" w:rsidR="00A91783" w:rsidRPr="009D1056" w:rsidRDefault="00A91783" w:rsidP="00F44619">
      <w:pPr>
        <w:pStyle w:val="Tekstpodstawowywcity"/>
        <w:spacing w:line="276" w:lineRule="auto"/>
        <w:ind w:left="0"/>
        <w:rPr>
          <w:rFonts w:asciiTheme="minorHAnsi" w:hAnsiTheme="minorHAnsi" w:cstheme="minorHAnsi"/>
        </w:rPr>
      </w:pPr>
      <w:r w:rsidRPr="009D1056">
        <w:rPr>
          <w:rFonts w:asciiTheme="minorHAnsi" w:hAnsiTheme="minorHAnsi" w:cstheme="minorHAnsi"/>
        </w:rPr>
        <w:t xml:space="preserve">Zawarta w dniu </w:t>
      </w:r>
      <w:r w:rsidR="00371B45" w:rsidRPr="009D1056">
        <w:rPr>
          <w:rFonts w:asciiTheme="minorHAnsi" w:hAnsiTheme="minorHAnsi" w:cstheme="minorHAnsi"/>
        </w:rPr>
        <w:t xml:space="preserve"> ……</w:t>
      </w:r>
      <w:r w:rsidR="00244EEC" w:rsidRPr="009D1056">
        <w:rPr>
          <w:rFonts w:asciiTheme="minorHAnsi" w:hAnsiTheme="minorHAnsi" w:cstheme="minorHAnsi"/>
        </w:rPr>
        <w:t>………………………………</w:t>
      </w:r>
      <w:r w:rsidR="00371B45" w:rsidRPr="009D1056">
        <w:rPr>
          <w:rFonts w:asciiTheme="minorHAnsi" w:hAnsiTheme="minorHAnsi" w:cstheme="minorHAnsi"/>
        </w:rPr>
        <w:t xml:space="preserve">………….. </w:t>
      </w:r>
      <w:r w:rsidRPr="009D1056">
        <w:rPr>
          <w:rFonts w:asciiTheme="minorHAnsi" w:hAnsiTheme="minorHAnsi" w:cstheme="minorHAnsi"/>
        </w:rPr>
        <w:t>w Zabrzu, pomiędzy:</w:t>
      </w:r>
    </w:p>
    <w:p w14:paraId="236E5E44" w14:textId="77777777" w:rsidR="00701CE7" w:rsidRPr="009D1056" w:rsidRDefault="00701CE7" w:rsidP="00701CE7">
      <w:pPr>
        <w:pStyle w:val="Tekstpodstawowywcity"/>
        <w:spacing w:line="276" w:lineRule="auto"/>
        <w:ind w:left="0" w:right="68"/>
        <w:rPr>
          <w:rFonts w:asciiTheme="minorHAnsi" w:hAnsiTheme="minorHAnsi" w:cstheme="minorHAnsi"/>
        </w:rPr>
      </w:pPr>
      <w:r w:rsidRPr="009D1056">
        <w:rPr>
          <w:rFonts w:asciiTheme="minorHAnsi" w:hAnsiTheme="minorHAnsi" w:cstheme="minorHAnsi"/>
          <w:b/>
          <w:bCs/>
        </w:rPr>
        <w:t>Miastem Zabrze</w:t>
      </w:r>
      <w:r w:rsidRPr="009D1056">
        <w:rPr>
          <w:rFonts w:asciiTheme="minorHAnsi" w:hAnsiTheme="minorHAnsi" w:cstheme="minorHAnsi"/>
        </w:rPr>
        <w:t>, 41-800 Zabrze, ul. Powstańców Śląskich 5-7, NIP 6482743351, REGON: 276255520 reprezentowanym przez ……………………………………………………………………………………</w:t>
      </w:r>
    </w:p>
    <w:p w14:paraId="5C230EE6" w14:textId="77777777" w:rsidR="00701CE7" w:rsidRPr="009D1056" w:rsidRDefault="00701CE7" w:rsidP="00701CE7">
      <w:pPr>
        <w:pStyle w:val="Tekstpodstawowywcity"/>
        <w:spacing w:line="276" w:lineRule="auto"/>
        <w:ind w:left="0" w:right="68"/>
        <w:rPr>
          <w:rFonts w:asciiTheme="minorHAnsi" w:hAnsiTheme="minorHAnsi" w:cstheme="minorHAnsi"/>
        </w:rPr>
      </w:pPr>
      <w:r w:rsidRPr="009D1056">
        <w:rPr>
          <w:rFonts w:asciiTheme="minorHAnsi" w:hAnsiTheme="minorHAnsi" w:cstheme="minorHAnsi"/>
        </w:rPr>
        <w:t>………………………………………………………………………………………………………………………………………….….</w:t>
      </w:r>
    </w:p>
    <w:p w14:paraId="47FF703C" w14:textId="77777777" w:rsidR="00701CE7" w:rsidRPr="009D1056" w:rsidRDefault="00701CE7" w:rsidP="00701CE7">
      <w:pPr>
        <w:pStyle w:val="Tekstpodstawowywcity"/>
        <w:spacing w:line="276" w:lineRule="auto"/>
        <w:ind w:left="0" w:right="68"/>
        <w:rPr>
          <w:rFonts w:asciiTheme="minorHAnsi" w:hAnsiTheme="minorHAnsi" w:cstheme="minorHAnsi"/>
        </w:rPr>
      </w:pPr>
      <w:r w:rsidRPr="009D1056">
        <w:rPr>
          <w:rFonts w:asciiTheme="minorHAnsi" w:hAnsiTheme="minorHAnsi" w:cstheme="minorHAnsi"/>
        </w:rPr>
        <w:t>………………………………………………………………………………………………………………………………………….….</w:t>
      </w:r>
    </w:p>
    <w:p w14:paraId="2D81901B" w14:textId="77777777" w:rsidR="00701CE7" w:rsidRPr="009D1056" w:rsidRDefault="00701CE7" w:rsidP="00701CE7">
      <w:pPr>
        <w:pStyle w:val="Tekstpodstawowywcity"/>
        <w:spacing w:line="276" w:lineRule="auto"/>
        <w:ind w:left="0" w:right="68"/>
        <w:rPr>
          <w:rFonts w:asciiTheme="minorHAnsi" w:hAnsiTheme="minorHAnsi" w:cstheme="minorHAnsi"/>
        </w:rPr>
      </w:pPr>
      <w:r w:rsidRPr="009D1056">
        <w:rPr>
          <w:rFonts w:asciiTheme="minorHAnsi" w:hAnsiTheme="minorHAnsi" w:cstheme="minorHAnsi"/>
        </w:rPr>
        <w:t>………………………………………………………………………………………………………………………………………….….</w:t>
      </w:r>
    </w:p>
    <w:p w14:paraId="6D8D393D" w14:textId="1FD36301" w:rsidR="00B1415F" w:rsidRPr="009D1056" w:rsidRDefault="00B1415F" w:rsidP="00F44619">
      <w:pPr>
        <w:pStyle w:val="Tekstpodstawowywcity"/>
        <w:spacing w:line="276" w:lineRule="auto"/>
        <w:ind w:left="0" w:right="68"/>
        <w:rPr>
          <w:rFonts w:asciiTheme="minorHAnsi" w:hAnsiTheme="minorHAnsi" w:cstheme="minorHAnsi"/>
        </w:rPr>
      </w:pPr>
      <w:r w:rsidRPr="009D1056">
        <w:rPr>
          <w:rFonts w:asciiTheme="minorHAnsi" w:hAnsiTheme="minorHAnsi" w:cstheme="minorHAnsi"/>
        </w:rPr>
        <w:t>zwan</w:t>
      </w:r>
      <w:r w:rsidR="00BA2FB1" w:rsidRPr="009D1056">
        <w:rPr>
          <w:rFonts w:asciiTheme="minorHAnsi" w:hAnsiTheme="minorHAnsi" w:cstheme="minorHAnsi"/>
        </w:rPr>
        <w:t>ym</w:t>
      </w:r>
      <w:r w:rsidRPr="009D1056">
        <w:rPr>
          <w:rFonts w:asciiTheme="minorHAnsi" w:hAnsiTheme="minorHAnsi" w:cstheme="minorHAnsi"/>
        </w:rPr>
        <w:t xml:space="preserve"> dalej </w:t>
      </w:r>
      <w:r w:rsidRPr="009D1056">
        <w:rPr>
          <w:rFonts w:asciiTheme="minorHAnsi" w:hAnsiTheme="minorHAnsi" w:cstheme="minorHAnsi"/>
          <w:b/>
        </w:rPr>
        <w:t>Zamawiającym</w:t>
      </w:r>
      <w:r w:rsidRPr="009D1056">
        <w:rPr>
          <w:rFonts w:asciiTheme="minorHAnsi" w:hAnsiTheme="minorHAnsi" w:cstheme="minorHAnsi"/>
        </w:rPr>
        <w:t xml:space="preserve"> </w:t>
      </w:r>
    </w:p>
    <w:p w14:paraId="5DD9D431" w14:textId="77777777" w:rsidR="00A91783" w:rsidRPr="009D1056" w:rsidRDefault="00A91783" w:rsidP="00F44619">
      <w:pPr>
        <w:pStyle w:val="Tekstpodstawowywcity"/>
        <w:tabs>
          <w:tab w:val="left" w:pos="3600"/>
        </w:tabs>
        <w:spacing w:line="276" w:lineRule="auto"/>
        <w:ind w:left="0"/>
        <w:rPr>
          <w:rFonts w:asciiTheme="minorHAnsi" w:hAnsiTheme="minorHAnsi" w:cstheme="minorHAnsi"/>
        </w:rPr>
      </w:pPr>
      <w:r w:rsidRPr="009D1056">
        <w:rPr>
          <w:rFonts w:asciiTheme="minorHAnsi" w:hAnsiTheme="minorHAnsi" w:cstheme="minorHAnsi"/>
        </w:rPr>
        <w:t>a</w:t>
      </w:r>
    </w:p>
    <w:p w14:paraId="08AE3F89" w14:textId="77777777" w:rsidR="00BA3645" w:rsidRPr="009D1056" w:rsidRDefault="00464FF9" w:rsidP="00F02BCF">
      <w:pPr>
        <w:tabs>
          <w:tab w:val="left" w:pos="0"/>
        </w:tabs>
        <w:spacing w:line="276" w:lineRule="auto"/>
        <w:rPr>
          <w:rFonts w:asciiTheme="minorHAnsi" w:hAnsiTheme="minorHAnsi" w:cstheme="minorHAnsi"/>
        </w:rPr>
      </w:pPr>
      <w:r w:rsidRPr="009D1056">
        <w:rPr>
          <w:rFonts w:asciiTheme="minorHAnsi" w:hAnsiTheme="minorHAnsi" w:cstheme="minorHAnsi"/>
        </w:rPr>
        <w:t>……………………………………………………………………………………………………………………………………………………………………………………………………</w:t>
      </w:r>
      <w:r w:rsidR="00BA3645" w:rsidRPr="009D1056">
        <w:rPr>
          <w:rFonts w:asciiTheme="minorHAnsi" w:hAnsiTheme="minorHAnsi" w:cstheme="minorHAnsi"/>
        </w:rPr>
        <w:t>…………………………………………………………………………</w:t>
      </w:r>
      <w:r w:rsidRPr="009D1056">
        <w:rPr>
          <w:rFonts w:asciiTheme="minorHAnsi" w:hAnsiTheme="minorHAnsi" w:cstheme="minorHAnsi"/>
        </w:rPr>
        <w:t>………………</w:t>
      </w:r>
    </w:p>
    <w:p w14:paraId="1FC8152E" w14:textId="77777777" w:rsidR="00464FF9" w:rsidRPr="009D1056" w:rsidRDefault="00464FF9" w:rsidP="00F44619">
      <w:pPr>
        <w:tabs>
          <w:tab w:val="left" w:pos="0"/>
        </w:tabs>
        <w:spacing w:line="276" w:lineRule="auto"/>
        <w:rPr>
          <w:rFonts w:asciiTheme="minorHAnsi" w:hAnsiTheme="minorHAnsi" w:cstheme="minorHAnsi"/>
          <w:b/>
          <w:bCs/>
        </w:rPr>
      </w:pPr>
      <w:r w:rsidRPr="009D1056">
        <w:rPr>
          <w:rFonts w:asciiTheme="minorHAnsi" w:hAnsiTheme="minorHAnsi" w:cstheme="minorHAnsi"/>
        </w:rPr>
        <w:t xml:space="preserve"> </w:t>
      </w:r>
      <w:r w:rsidRPr="009D1056">
        <w:rPr>
          <w:rFonts w:asciiTheme="minorHAnsi" w:hAnsiTheme="minorHAnsi" w:cstheme="minorHAnsi"/>
          <w:bCs/>
        </w:rPr>
        <w:t xml:space="preserve">zwanym dalej </w:t>
      </w:r>
      <w:r w:rsidRPr="009D1056">
        <w:rPr>
          <w:rFonts w:asciiTheme="minorHAnsi" w:hAnsiTheme="minorHAnsi" w:cstheme="minorHAnsi"/>
          <w:b/>
          <w:bCs/>
        </w:rPr>
        <w:t>Wykonawcą</w:t>
      </w:r>
    </w:p>
    <w:p w14:paraId="59E15835" w14:textId="77777777" w:rsidR="00A91783" w:rsidRPr="009D1056" w:rsidRDefault="00A91783" w:rsidP="001505C2">
      <w:pPr>
        <w:pStyle w:val="Tekstpodstawowywcity"/>
        <w:spacing w:before="120" w:after="120" w:line="276" w:lineRule="auto"/>
        <w:ind w:left="0"/>
        <w:jc w:val="center"/>
      </w:pPr>
      <w:r w:rsidRPr="009D1056">
        <w:rPr>
          <w:rFonts w:asciiTheme="minorHAnsi" w:hAnsiTheme="minorHAnsi" w:cstheme="minorHAnsi"/>
          <w:b/>
          <w:bCs/>
        </w:rPr>
        <w:t>§</w:t>
      </w:r>
      <w:r w:rsidR="00435456" w:rsidRPr="009D1056">
        <w:rPr>
          <w:rFonts w:asciiTheme="minorHAnsi" w:hAnsiTheme="minorHAnsi" w:cstheme="minorHAnsi"/>
          <w:b/>
          <w:bCs/>
        </w:rPr>
        <w:t xml:space="preserve"> </w:t>
      </w:r>
      <w:r w:rsidRPr="009D1056">
        <w:rPr>
          <w:rFonts w:asciiTheme="minorHAnsi" w:hAnsiTheme="minorHAnsi" w:cstheme="minorHAnsi"/>
          <w:b/>
          <w:bCs/>
        </w:rPr>
        <w:t>1</w:t>
      </w:r>
      <w:r w:rsidR="001505C2" w:rsidRPr="009D1056">
        <w:rPr>
          <w:rFonts w:asciiTheme="minorHAnsi" w:hAnsiTheme="minorHAnsi" w:cstheme="minorHAnsi"/>
          <w:b/>
          <w:bCs/>
        </w:rPr>
        <w:t xml:space="preserve"> </w:t>
      </w:r>
      <w:r w:rsidRPr="009D1056">
        <w:rPr>
          <w:rFonts w:asciiTheme="minorHAnsi" w:hAnsiTheme="minorHAnsi" w:cstheme="minorHAnsi"/>
          <w:b/>
          <w:bCs/>
        </w:rPr>
        <w:t>Przedmiot umowy</w:t>
      </w:r>
    </w:p>
    <w:p w14:paraId="3501C292" w14:textId="77777777" w:rsidR="00A91783" w:rsidRPr="009D1056" w:rsidRDefault="00A91783" w:rsidP="00F44619">
      <w:pPr>
        <w:pStyle w:val="Tekstpodstawowywcity"/>
        <w:numPr>
          <w:ilvl w:val="0"/>
          <w:numId w:val="1"/>
        </w:numPr>
        <w:tabs>
          <w:tab w:val="num" w:pos="1440"/>
        </w:tabs>
        <w:spacing w:before="120" w:line="276" w:lineRule="auto"/>
        <w:ind w:left="357" w:right="-108" w:hanging="357"/>
        <w:rPr>
          <w:rFonts w:asciiTheme="minorHAnsi" w:hAnsiTheme="minorHAnsi" w:cstheme="minorHAnsi"/>
        </w:rPr>
      </w:pPr>
      <w:r w:rsidRPr="009D1056">
        <w:rPr>
          <w:rFonts w:asciiTheme="minorHAnsi" w:hAnsiTheme="minorHAnsi" w:cstheme="minorHAnsi"/>
          <w:bCs/>
        </w:rPr>
        <w:t>Zamawiający</w:t>
      </w:r>
      <w:r w:rsidRPr="009D1056">
        <w:rPr>
          <w:rFonts w:asciiTheme="minorHAnsi" w:hAnsiTheme="minorHAnsi" w:cstheme="minorHAnsi"/>
        </w:rPr>
        <w:t xml:space="preserve"> zleca, a</w:t>
      </w:r>
      <w:r w:rsidRPr="009D1056">
        <w:rPr>
          <w:rFonts w:asciiTheme="minorHAnsi" w:hAnsiTheme="minorHAnsi" w:cstheme="minorHAnsi"/>
          <w:bCs/>
        </w:rPr>
        <w:t xml:space="preserve"> Wykonawca</w:t>
      </w:r>
      <w:r w:rsidRPr="009D1056">
        <w:rPr>
          <w:rFonts w:asciiTheme="minorHAnsi" w:hAnsiTheme="minorHAnsi" w:cstheme="minorHAnsi"/>
        </w:rPr>
        <w:t xml:space="preserve"> podejmuje się wykonania zadania p.n.</w:t>
      </w:r>
      <w:r w:rsidR="00D37E18" w:rsidRPr="009D1056">
        <w:rPr>
          <w:rFonts w:asciiTheme="minorHAnsi" w:hAnsiTheme="minorHAnsi" w:cstheme="minorHAnsi"/>
        </w:rPr>
        <w:t>:</w:t>
      </w:r>
    </w:p>
    <w:p w14:paraId="1F92224C" w14:textId="79C900E6" w:rsidR="00BA21A7" w:rsidRPr="009D1056" w:rsidRDefault="00BA21A7" w:rsidP="00F44619">
      <w:pPr>
        <w:pStyle w:val="Tekstpodstawowywcity"/>
        <w:spacing w:line="276" w:lineRule="auto"/>
        <w:ind w:left="360"/>
        <w:rPr>
          <w:rFonts w:asciiTheme="minorHAnsi" w:hAnsiTheme="minorHAnsi" w:cstheme="minorHAnsi"/>
          <w:b/>
        </w:rPr>
      </w:pPr>
      <w:r w:rsidRPr="009D1056">
        <w:rPr>
          <w:rFonts w:asciiTheme="minorHAnsi" w:hAnsiTheme="minorHAnsi" w:cstheme="minorHAnsi"/>
          <w:b/>
        </w:rPr>
        <w:t>Opracowanie dokumentacji projektowo-kosztorysowej niezbędnej do realizacji prac dla zadania pn.:</w:t>
      </w:r>
      <w:r w:rsidR="003E3C6F" w:rsidRPr="009D1056">
        <w:rPr>
          <w:rFonts w:asciiTheme="minorHAnsi" w:hAnsiTheme="minorHAnsi" w:cstheme="minorHAnsi"/>
          <w:b/>
        </w:rPr>
        <w:t xml:space="preserve"> </w:t>
      </w:r>
      <w:r w:rsidR="00BE554F" w:rsidRPr="009D1056">
        <w:rPr>
          <w:rFonts w:asciiTheme="minorHAnsi" w:hAnsiTheme="minorHAnsi" w:cstheme="minorHAnsi"/>
          <w:b/>
        </w:rPr>
        <w:t>„</w:t>
      </w:r>
      <w:r w:rsidR="003E3C6F" w:rsidRPr="009D1056">
        <w:rPr>
          <w:rFonts w:asciiTheme="minorHAnsi" w:hAnsiTheme="minorHAnsi" w:cstheme="minorHAnsi"/>
          <w:b/>
        </w:rPr>
        <w:t>Budowa bulodromu</w:t>
      </w:r>
      <w:r w:rsidR="00BE554F" w:rsidRPr="009D1056">
        <w:rPr>
          <w:rFonts w:asciiTheme="minorHAnsi" w:hAnsiTheme="minorHAnsi" w:cstheme="minorHAnsi"/>
          <w:b/>
        </w:rPr>
        <w:t>”</w:t>
      </w:r>
      <w:r w:rsidRPr="009D1056">
        <w:rPr>
          <w:rFonts w:asciiTheme="minorHAnsi" w:hAnsiTheme="minorHAnsi" w:cstheme="minorHAnsi"/>
          <w:b/>
        </w:rPr>
        <w:t xml:space="preserve"> w ramach Zabrzańskiego Budżetu Obywatelskiego, edycja XI</w:t>
      </w:r>
      <w:r w:rsidR="003E3C6F" w:rsidRPr="009D1056">
        <w:rPr>
          <w:rFonts w:asciiTheme="minorHAnsi" w:hAnsiTheme="minorHAnsi" w:cstheme="minorHAnsi"/>
          <w:b/>
        </w:rPr>
        <w:t xml:space="preserve">I </w:t>
      </w:r>
      <w:r w:rsidRPr="009D1056">
        <w:rPr>
          <w:rFonts w:asciiTheme="minorHAnsi" w:hAnsiTheme="minorHAnsi" w:cstheme="minorHAnsi"/>
          <w:b/>
        </w:rPr>
        <w:t xml:space="preserve">- wniosek </w:t>
      </w:r>
      <w:bookmarkStart w:id="0" w:name="_Hlk218762035"/>
      <w:r w:rsidRPr="009D1056">
        <w:rPr>
          <w:rFonts w:asciiTheme="minorHAnsi" w:hAnsiTheme="minorHAnsi" w:cstheme="minorHAnsi"/>
          <w:b/>
        </w:rPr>
        <w:t>P00</w:t>
      </w:r>
      <w:r w:rsidR="003E3C6F" w:rsidRPr="009D1056">
        <w:rPr>
          <w:rFonts w:asciiTheme="minorHAnsi" w:hAnsiTheme="minorHAnsi" w:cstheme="minorHAnsi"/>
          <w:b/>
        </w:rPr>
        <w:t>47 Zmiany na Kotarbińskim</w:t>
      </w:r>
      <w:bookmarkEnd w:id="0"/>
    </w:p>
    <w:p w14:paraId="443A8D7C" w14:textId="77777777" w:rsidR="00D05421" w:rsidRPr="009D1056" w:rsidRDefault="00D05421" w:rsidP="00F44619">
      <w:pPr>
        <w:pStyle w:val="Tekstpodstawowywcity"/>
        <w:spacing w:line="276" w:lineRule="auto"/>
        <w:ind w:left="360"/>
        <w:rPr>
          <w:rFonts w:asciiTheme="minorHAnsi" w:hAnsiTheme="minorHAnsi" w:cstheme="minorHAnsi"/>
        </w:rPr>
      </w:pPr>
      <w:r w:rsidRPr="009D1056">
        <w:rPr>
          <w:rFonts w:asciiTheme="minorHAnsi" w:hAnsiTheme="minorHAnsi" w:cstheme="minorHAnsi"/>
        </w:rPr>
        <w:t xml:space="preserve">Na podstawie art. </w:t>
      </w:r>
      <w:r w:rsidR="00605AEB" w:rsidRPr="009D1056">
        <w:rPr>
          <w:rFonts w:asciiTheme="minorHAnsi" w:hAnsiTheme="minorHAnsi" w:cstheme="minorHAnsi"/>
          <w:bCs/>
        </w:rPr>
        <w:t xml:space="preserve">2 ust.1 pkt. 1 </w:t>
      </w:r>
      <w:r w:rsidRPr="009D1056">
        <w:rPr>
          <w:rFonts w:asciiTheme="minorHAnsi" w:hAnsiTheme="minorHAnsi" w:cstheme="minorHAnsi"/>
        </w:rPr>
        <w:t xml:space="preserve">ustawy Prawo zamówień </w:t>
      </w:r>
      <w:r w:rsidR="00BA3645" w:rsidRPr="009D1056">
        <w:rPr>
          <w:rFonts w:asciiTheme="minorHAnsi" w:hAnsiTheme="minorHAnsi" w:cstheme="minorHAnsi"/>
        </w:rPr>
        <w:t>publicznych niniejsza umowa nie </w:t>
      </w:r>
      <w:r w:rsidRPr="009D1056">
        <w:rPr>
          <w:rFonts w:asciiTheme="minorHAnsi" w:hAnsiTheme="minorHAnsi" w:cstheme="minorHAnsi"/>
        </w:rPr>
        <w:t xml:space="preserve">podlega przepisom tej ustawy. </w:t>
      </w:r>
    </w:p>
    <w:p w14:paraId="155299A7" w14:textId="77777777" w:rsidR="00435456" w:rsidRPr="009D1056" w:rsidRDefault="00435456" w:rsidP="00F44619">
      <w:pPr>
        <w:pStyle w:val="Tekstpodstawowywcity"/>
        <w:numPr>
          <w:ilvl w:val="0"/>
          <w:numId w:val="1"/>
        </w:numPr>
        <w:tabs>
          <w:tab w:val="num" w:pos="1440"/>
        </w:tabs>
        <w:spacing w:before="120" w:line="276" w:lineRule="auto"/>
        <w:ind w:left="357" w:right="-108" w:hanging="357"/>
        <w:rPr>
          <w:rFonts w:asciiTheme="minorHAnsi" w:hAnsiTheme="minorHAnsi" w:cstheme="minorHAnsi"/>
          <w:bCs/>
        </w:rPr>
      </w:pPr>
      <w:r w:rsidRPr="009D1056">
        <w:rPr>
          <w:rFonts w:asciiTheme="minorHAnsi" w:hAnsiTheme="minorHAnsi" w:cstheme="minorHAnsi"/>
          <w:bCs/>
        </w:rPr>
        <w:t>Przedmiotem</w:t>
      </w:r>
      <w:r w:rsidR="00A91783" w:rsidRPr="009D1056">
        <w:rPr>
          <w:rFonts w:asciiTheme="minorHAnsi" w:hAnsiTheme="minorHAnsi" w:cstheme="minorHAnsi"/>
          <w:bCs/>
        </w:rPr>
        <w:t xml:space="preserve"> umowy </w:t>
      </w:r>
      <w:r w:rsidRPr="009D1056">
        <w:rPr>
          <w:rFonts w:asciiTheme="minorHAnsi" w:hAnsiTheme="minorHAnsi" w:cstheme="minorHAnsi"/>
          <w:bCs/>
        </w:rPr>
        <w:t>jest:</w:t>
      </w:r>
    </w:p>
    <w:p w14:paraId="1CDD59B6" w14:textId="741FCFFF" w:rsidR="00BF7571" w:rsidRPr="009D1056" w:rsidRDefault="00BF7571" w:rsidP="00F44619">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bCs/>
          <w:color w:val="000000" w:themeColor="text1"/>
        </w:rPr>
        <w:t xml:space="preserve">opracowanie dokumentacji projektowo – kosztorysowej niezbędnej do realizacji prac związanych z budową </w:t>
      </w:r>
      <w:r w:rsidR="00C57CCA" w:rsidRPr="009D1056">
        <w:rPr>
          <w:rFonts w:asciiTheme="minorHAnsi" w:hAnsiTheme="minorHAnsi" w:cstheme="minorHAnsi"/>
          <w:bCs/>
          <w:color w:val="000000" w:themeColor="text1"/>
        </w:rPr>
        <w:t>boiska do gry w bule</w:t>
      </w:r>
      <w:r w:rsidR="00FF0241" w:rsidRPr="009D1056">
        <w:rPr>
          <w:rFonts w:asciiTheme="minorHAnsi" w:hAnsiTheme="minorHAnsi" w:cstheme="minorHAnsi"/>
          <w:bCs/>
        </w:rPr>
        <w:t xml:space="preserve"> </w:t>
      </w:r>
      <w:r w:rsidR="007262DA" w:rsidRPr="009D1056">
        <w:rPr>
          <w:rFonts w:asciiTheme="minorHAnsi" w:hAnsiTheme="minorHAnsi" w:cstheme="minorHAnsi"/>
          <w:bCs/>
        </w:rPr>
        <w:t>wraz</w:t>
      </w:r>
      <w:r w:rsidRPr="009D1056">
        <w:rPr>
          <w:rFonts w:asciiTheme="minorHAnsi" w:hAnsiTheme="minorHAnsi" w:cstheme="minorHAnsi"/>
          <w:bCs/>
          <w:color w:val="000000" w:themeColor="text1"/>
        </w:rPr>
        <w:t xml:space="preserve"> z</w:t>
      </w:r>
      <w:r w:rsidR="00C57CCA">
        <w:rPr>
          <w:rFonts w:asciiTheme="minorHAnsi" w:hAnsiTheme="minorHAnsi" w:cstheme="minorHAnsi"/>
          <w:bCs/>
          <w:color w:val="000000" w:themeColor="text1"/>
        </w:rPr>
        <w:t xml:space="preserve"> niezbędną</w:t>
      </w:r>
      <w:r w:rsidRPr="009D1056">
        <w:rPr>
          <w:rFonts w:asciiTheme="minorHAnsi" w:hAnsiTheme="minorHAnsi" w:cstheme="minorHAnsi"/>
          <w:bCs/>
          <w:color w:val="000000" w:themeColor="text1"/>
        </w:rPr>
        <w:t xml:space="preserve"> infrastrukturą towarzyszącą</w:t>
      </w:r>
      <w:r w:rsidR="00762844" w:rsidRPr="009D1056">
        <w:rPr>
          <w:rFonts w:asciiTheme="minorHAnsi" w:hAnsiTheme="minorHAnsi" w:cstheme="minorHAnsi"/>
          <w:bCs/>
          <w:color w:val="000000" w:themeColor="text1"/>
        </w:rPr>
        <w:t>;</w:t>
      </w:r>
    </w:p>
    <w:p w14:paraId="638C2D19" w14:textId="60358073" w:rsidR="0022599D" w:rsidRPr="009D1056" w:rsidRDefault="0022599D" w:rsidP="00F44619">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bCs/>
          <w:color w:val="000000" w:themeColor="text1"/>
        </w:rPr>
        <w:t xml:space="preserve">zaproponowanie najbardziej dogodnej lokalizacji realizacji </w:t>
      </w:r>
      <w:r w:rsidR="00C57CCA">
        <w:rPr>
          <w:rFonts w:asciiTheme="minorHAnsi" w:hAnsiTheme="minorHAnsi" w:cstheme="minorHAnsi"/>
          <w:bCs/>
          <w:color w:val="000000" w:themeColor="text1"/>
        </w:rPr>
        <w:t>bulodromu</w:t>
      </w:r>
      <w:r w:rsidRPr="009D1056">
        <w:rPr>
          <w:rFonts w:asciiTheme="minorHAnsi" w:hAnsiTheme="minorHAnsi" w:cstheme="minorHAnsi"/>
          <w:bCs/>
          <w:color w:val="000000" w:themeColor="text1"/>
        </w:rPr>
        <w:t xml:space="preserve"> z uwzględnieniem uwarunkowań technicznych, funkcjonalnych i terenowych</w:t>
      </w:r>
      <w:r w:rsidR="00337003">
        <w:rPr>
          <w:rFonts w:asciiTheme="minorHAnsi" w:hAnsiTheme="minorHAnsi" w:cstheme="minorHAnsi"/>
          <w:bCs/>
          <w:color w:val="000000" w:themeColor="text1"/>
        </w:rPr>
        <w:t xml:space="preserve"> dla poniższych działek o numerach ewidencyjnych: 1475/4, 1472/4, 4968/9</w:t>
      </w:r>
      <w:r w:rsidRPr="009D1056">
        <w:rPr>
          <w:rFonts w:asciiTheme="minorHAnsi" w:hAnsiTheme="minorHAnsi" w:cstheme="minorHAnsi"/>
          <w:bCs/>
          <w:color w:val="000000" w:themeColor="text1"/>
        </w:rPr>
        <w:t>;</w:t>
      </w:r>
    </w:p>
    <w:p w14:paraId="72C75DE0" w14:textId="77777777" w:rsidR="00DA57EF" w:rsidRPr="009D1056" w:rsidRDefault="00DA57EF" w:rsidP="00F44619">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color w:val="000000" w:themeColor="text1"/>
        </w:rPr>
        <w:t>uzyskanie decyzji administracyjnych niezbędnych dla realizacji przedmiotu zamówienia</w:t>
      </w:r>
      <w:r w:rsidR="00762844" w:rsidRPr="009D1056">
        <w:rPr>
          <w:rFonts w:asciiTheme="minorHAnsi" w:hAnsiTheme="minorHAnsi" w:cstheme="minorHAnsi"/>
          <w:color w:val="000000" w:themeColor="text1"/>
        </w:rPr>
        <w:t>;</w:t>
      </w:r>
    </w:p>
    <w:p w14:paraId="65695482" w14:textId="77777777" w:rsidR="00174714" w:rsidRPr="009D1056" w:rsidRDefault="00BF7571" w:rsidP="00F44619">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color w:val="000000" w:themeColor="text1"/>
        </w:rPr>
        <w:t xml:space="preserve">udział projektanta w </w:t>
      </w:r>
      <w:r w:rsidR="00E8525C" w:rsidRPr="009D1056">
        <w:rPr>
          <w:rFonts w:asciiTheme="minorHAnsi" w:hAnsiTheme="minorHAnsi" w:cstheme="minorHAnsi"/>
          <w:color w:val="000000" w:themeColor="text1"/>
        </w:rPr>
        <w:t>charakterze</w:t>
      </w:r>
      <w:r w:rsidRPr="009D1056">
        <w:rPr>
          <w:rFonts w:asciiTheme="minorHAnsi" w:hAnsiTheme="minorHAnsi" w:cstheme="minorHAnsi"/>
          <w:color w:val="000000" w:themeColor="text1"/>
        </w:rPr>
        <w:t xml:space="preserve"> </w:t>
      </w:r>
      <w:r w:rsidR="00E8525C" w:rsidRPr="009D1056">
        <w:rPr>
          <w:rFonts w:asciiTheme="minorHAnsi" w:hAnsiTheme="minorHAnsi" w:cstheme="minorHAnsi"/>
          <w:color w:val="000000" w:themeColor="text1"/>
        </w:rPr>
        <w:t xml:space="preserve">biegłego w komisji przetargowej – w zakresie oceny </w:t>
      </w:r>
      <w:r w:rsidRPr="009D1056">
        <w:rPr>
          <w:rFonts w:asciiTheme="minorHAnsi" w:hAnsiTheme="minorHAnsi" w:cstheme="minorHAnsi"/>
          <w:color w:val="000000" w:themeColor="text1"/>
        </w:rPr>
        <w:t>wyb</w:t>
      </w:r>
      <w:r w:rsidR="00E8525C" w:rsidRPr="009D1056">
        <w:rPr>
          <w:rFonts w:asciiTheme="minorHAnsi" w:hAnsiTheme="minorHAnsi" w:cstheme="minorHAnsi"/>
          <w:color w:val="000000" w:themeColor="text1"/>
        </w:rPr>
        <w:t xml:space="preserve">ranych urządzeń i </w:t>
      </w:r>
      <w:r w:rsidR="00174714" w:rsidRPr="009D1056">
        <w:rPr>
          <w:rFonts w:asciiTheme="minorHAnsi" w:hAnsiTheme="minorHAnsi" w:cstheme="minorHAnsi"/>
          <w:color w:val="000000" w:themeColor="text1"/>
        </w:rPr>
        <w:t xml:space="preserve"> wyposażenia wskazanego w ofertach W</w:t>
      </w:r>
      <w:r w:rsidRPr="009D1056">
        <w:rPr>
          <w:rFonts w:asciiTheme="minorHAnsi" w:hAnsiTheme="minorHAnsi" w:cstheme="minorHAnsi"/>
          <w:color w:val="000000" w:themeColor="text1"/>
        </w:rPr>
        <w:t>ykonawcy robót</w:t>
      </w:r>
      <w:r w:rsidR="00174714" w:rsidRPr="009D1056">
        <w:rPr>
          <w:rFonts w:asciiTheme="minorHAnsi" w:hAnsiTheme="minorHAnsi" w:cstheme="minorHAnsi"/>
          <w:color w:val="000000" w:themeColor="text1"/>
        </w:rPr>
        <w:t xml:space="preserve"> pod względem ich zgodności z wymogami określonymi w dokumentacji projektowej, </w:t>
      </w:r>
      <w:r w:rsidRPr="009D1056">
        <w:rPr>
          <w:rFonts w:asciiTheme="minorHAnsi" w:hAnsiTheme="minorHAnsi" w:cstheme="minorHAnsi"/>
          <w:color w:val="000000" w:themeColor="text1"/>
        </w:rPr>
        <w:t>udzielanie odpowiedzi na pytania Wykonawców</w:t>
      </w:r>
      <w:r w:rsidR="00762844" w:rsidRPr="009D1056">
        <w:rPr>
          <w:rFonts w:asciiTheme="minorHAnsi" w:hAnsiTheme="minorHAnsi" w:cstheme="minorHAnsi"/>
          <w:color w:val="000000" w:themeColor="text1"/>
        </w:rPr>
        <w:t>;</w:t>
      </w:r>
    </w:p>
    <w:p w14:paraId="14DBDC11" w14:textId="77777777" w:rsidR="002504B2" w:rsidRPr="009D1056" w:rsidRDefault="00174714" w:rsidP="00F44619">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color w:val="000000" w:themeColor="text1"/>
        </w:rPr>
        <w:t>pełnienie nadzoru</w:t>
      </w:r>
      <w:r w:rsidR="00BF7571" w:rsidRPr="009D1056">
        <w:rPr>
          <w:rFonts w:asciiTheme="minorHAnsi" w:hAnsiTheme="minorHAnsi" w:cstheme="minorHAnsi"/>
          <w:color w:val="000000" w:themeColor="text1"/>
        </w:rPr>
        <w:t xml:space="preserve"> autorski</w:t>
      </w:r>
      <w:r w:rsidRPr="009D1056">
        <w:rPr>
          <w:rFonts w:asciiTheme="minorHAnsi" w:hAnsiTheme="minorHAnsi" w:cstheme="minorHAnsi"/>
          <w:color w:val="000000" w:themeColor="text1"/>
        </w:rPr>
        <w:t>ego</w:t>
      </w:r>
      <w:bookmarkStart w:id="1" w:name="_Hlk185333359"/>
      <w:bookmarkStart w:id="2" w:name="_Hlk185332710"/>
      <w:r w:rsidR="00762844" w:rsidRPr="009D1056">
        <w:rPr>
          <w:rFonts w:asciiTheme="minorHAnsi" w:hAnsiTheme="minorHAnsi" w:cstheme="minorHAnsi"/>
          <w:color w:val="000000" w:themeColor="text1"/>
        </w:rPr>
        <w:t xml:space="preserve"> w trakcie realizacji zadania;</w:t>
      </w:r>
    </w:p>
    <w:bookmarkEnd w:id="1"/>
    <w:p w14:paraId="51962DAD" w14:textId="0BD4FBCA" w:rsidR="002504B2" w:rsidRPr="009D1056" w:rsidRDefault="003C3DD0" w:rsidP="003C3DD0">
      <w:pPr>
        <w:pStyle w:val="Tekstpodstawowywcity"/>
        <w:numPr>
          <w:ilvl w:val="0"/>
          <w:numId w:val="2"/>
        </w:numPr>
        <w:suppressAutoHyphens/>
        <w:spacing w:line="276" w:lineRule="auto"/>
        <w:rPr>
          <w:rFonts w:asciiTheme="minorHAnsi" w:hAnsiTheme="minorHAnsi" w:cstheme="minorHAnsi"/>
          <w:color w:val="000000" w:themeColor="text1"/>
        </w:rPr>
      </w:pPr>
      <w:r w:rsidRPr="009D1056">
        <w:rPr>
          <w:rFonts w:asciiTheme="minorHAnsi" w:hAnsiTheme="minorHAnsi" w:cstheme="minorHAnsi"/>
          <w:color w:val="000000" w:themeColor="text1"/>
        </w:rPr>
        <w:t>dostosowanie dokumentacji projektowej pod kątem cyfrowym dla osób ze szczególnymi potrzebami zgodnie z wymaganiami wynikającymi z ustawy  z dnia 4 kwietnia 2019 r. o dostępności cyfrowej stron internetowych i aplikacji mobilnych podmiotów publicznych (Dz.U. z 2023 poz.1440).</w:t>
      </w:r>
    </w:p>
    <w:bookmarkEnd w:id="2"/>
    <w:p w14:paraId="289D83D3" w14:textId="0C68D531" w:rsidR="005214AD" w:rsidRPr="009D1056" w:rsidRDefault="00BF7571" w:rsidP="005214AD">
      <w:pPr>
        <w:pStyle w:val="Tekstpodstawowywcity"/>
        <w:numPr>
          <w:ilvl w:val="0"/>
          <w:numId w:val="1"/>
        </w:numPr>
        <w:spacing w:before="120" w:line="276" w:lineRule="auto"/>
        <w:ind w:left="357" w:hanging="357"/>
        <w:rPr>
          <w:rFonts w:asciiTheme="minorHAnsi" w:hAnsiTheme="minorHAnsi" w:cstheme="minorHAnsi"/>
          <w:color w:val="000000" w:themeColor="text1"/>
        </w:rPr>
      </w:pPr>
      <w:r w:rsidRPr="009D1056">
        <w:rPr>
          <w:rFonts w:asciiTheme="minorHAnsi" w:hAnsiTheme="minorHAnsi" w:cstheme="minorHAnsi"/>
          <w:bCs/>
        </w:rPr>
        <w:lastRenderedPageBreak/>
        <w:t>Zadanie realizowane jest w ramach X</w:t>
      </w:r>
      <w:r w:rsidR="00AF3C80" w:rsidRPr="009D1056">
        <w:rPr>
          <w:rFonts w:asciiTheme="minorHAnsi" w:hAnsiTheme="minorHAnsi" w:cstheme="minorHAnsi"/>
          <w:bCs/>
        </w:rPr>
        <w:t>I</w:t>
      </w:r>
      <w:r w:rsidRPr="009D1056">
        <w:rPr>
          <w:rFonts w:asciiTheme="minorHAnsi" w:hAnsiTheme="minorHAnsi" w:cstheme="minorHAnsi"/>
          <w:bCs/>
        </w:rPr>
        <w:t>I Zabrzańskiego Budżetu Obywatelskiego – wniosek</w:t>
      </w:r>
      <w:r w:rsidRPr="009D1056">
        <w:rPr>
          <w:rFonts w:asciiTheme="minorHAnsi" w:hAnsiTheme="minorHAnsi" w:cstheme="minorHAnsi"/>
          <w:color w:val="000000" w:themeColor="text1"/>
        </w:rPr>
        <w:t xml:space="preserve"> P00</w:t>
      </w:r>
      <w:r w:rsidR="00AF3C80" w:rsidRPr="009D1056">
        <w:rPr>
          <w:rFonts w:asciiTheme="minorHAnsi" w:hAnsiTheme="minorHAnsi" w:cstheme="minorHAnsi"/>
          <w:color w:val="000000" w:themeColor="text1"/>
        </w:rPr>
        <w:t>47</w:t>
      </w:r>
      <w:r w:rsidR="005214AD" w:rsidRPr="009D1056">
        <w:rPr>
          <w:rFonts w:asciiTheme="minorHAnsi" w:hAnsiTheme="minorHAnsi" w:cstheme="minorHAnsi"/>
          <w:color w:val="000000" w:themeColor="text1"/>
        </w:rPr>
        <w:t>.</w:t>
      </w:r>
    </w:p>
    <w:p w14:paraId="4AD4DA00"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9D1056">
        <w:rPr>
          <w:rFonts w:asciiTheme="minorHAnsi" w:hAnsiTheme="minorHAnsi" w:cstheme="minorHAnsi"/>
          <w:b w:val="0"/>
          <w:color w:val="000000" w:themeColor="text1"/>
        </w:rPr>
        <w:t xml:space="preserve">Zakres </w:t>
      </w:r>
      <w:r w:rsidRPr="009D1056">
        <w:rPr>
          <w:rFonts w:asciiTheme="minorHAnsi" w:hAnsiTheme="minorHAnsi" w:cstheme="minorHAnsi"/>
          <w:b w:val="0"/>
        </w:rPr>
        <w:t>dokumenta</w:t>
      </w:r>
      <w:r w:rsidRPr="009D1056">
        <w:rPr>
          <w:rFonts w:asciiTheme="minorHAnsi" w:hAnsiTheme="minorHAnsi" w:cstheme="minorHAnsi"/>
          <w:b w:val="0"/>
          <w:color w:val="000000" w:themeColor="text1"/>
        </w:rPr>
        <w:t>cji obejmuje w szczególności:</w:t>
      </w:r>
    </w:p>
    <w:p w14:paraId="1C246E7B" w14:textId="166E4E14" w:rsidR="006D5668" w:rsidRPr="009D1056" w:rsidRDefault="006D5668" w:rsidP="006D5668">
      <w:pPr>
        <w:pStyle w:val="Tekstpodstawowywcity"/>
        <w:numPr>
          <w:ilvl w:val="0"/>
          <w:numId w:val="4"/>
        </w:numPr>
        <w:suppressAutoHyphen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przeanalizowani</w:t>
      </w:r>
      <w:r w:rsidR="006C32CA" w:rsidRPr="009D1056">
        <w:rPr>
          <w:rFonts w:asciiTheme="minorHAnsi" w:hAnsiTheme="minorHAnsi" w:cstheme="minorHAnsi"/>
          <w:color w:val="000000" w:themeColor="text1"/>
        </w:rPr>
        <w:t>e</w:t>
      </w:r>
      <w:r w:rsidRPr="009D1056">
        <w:rPr>
          <w:rFonts w:asciiTheme="minorHAnsi" w:hAnsiTheme="minorHAnsi" w:cstheme="minorHAnsi"/>
          <w:color w:val="000000" w:themeColor="text1"/>
        </w:rPr>
        <w:t xml:space="preserve"> możliwości realizacji inwestycji na każdej ze wskazanych działek</w:t>
      </w:r>
      <w:r w:rsidR="00F02BCF">
        <w:rPr>
          <w:rFonts w:asciiTheme="minorHAnsi" w:hAnsiTheme="minorHAnsi" w:cstheme="minorHAnsi"/>
          <w:color w:val="000000" w:themeColor="text1"/>
        </w:rPr>
        <w:t>;</w:t>
      </w:r>
    </w:p>
    <w:p w14:paraId="3CAF372E" w14:textId="7A35DCA8" w:rsidR="006D5668" w:rsidRPr="009D1056" w:rsidRDefault="006D5668" w:rsidP="006D5668">
      <w:pPr>
        <w:pStyle w:val="Tekstpodstawowywcity"/>
        <w:numPr>
          <w:ilvl w:val="0"/>
          <w:numId w:val="4"/>
        </w:numPr>
        <w:suppressAutoHyphen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zaproponowani</w:t>
      </w:r>
      <w:r w:rsidR="006C32CA" w:rsidRPr="009D1056">
        <w:rPr>
          <w:rFonts w:asciiTheme="minorHAnsi" w:hAnsiTheme="minorHAnsi" w:cstheme="minorHAnsi"/>
          <w:color w:val="000000" w:themeColor="text1"/>
        </w:rPr>
        <w:t>e</w:t>
      </w:r>
      <w:r w:rsidRPr="009D1056">
        <w:rPr>
          <w:rFonts w:asciiTheme="minorHAnsi" w:hAnsiTheme="minorHAnsi" w:cstheme="minorHAnsi"/>
          <w:color w:val="000000" w:themeColor="text1"/>
        </w:rPr>
        <w:t xml:space="preserve"> najbardziej dogodnej lokalizacji realizacji bulodromu</w:t>
      </w:r>
      <w:r w:rsidR="008618E0" w:rsidRPr="009D1056">
        <w:rPr>
          <w:rFonts w:asciiTheme="minorHAnsi" w:hAnsiTheme="minorHAnsi" w:cstheme="minorHAnsi"/>
          <w:color w:val="000000" w:themeColor="text1"/>
        </w:rPr>
        <w:t>;</w:t>
      </w:r>
      <w:r w:rsidRPr="009D1056">
        <w:rPr>
          <w:rFonts w:asciiTheme="minorHAnsi" w:hAnsiTheme="minorHAnsi" w:cstheme="minorHAnsi"/>
          <w:color w:val="000000" w:themeColor="text1"/>
        </w:rPr>
        <w:t xml:space="preserve"> z uwzględnieniem uwarunkowań technicznych, formalno-prawnych, funkcjonalnych oraz kosztowych</w:t>
      </w:r>
      <w:r w:rsidR="008618E0" w:rsidRPr="009D1056">
        <w:rPr>
          <w:rFonts w:asciiTheme="minorHAnsi" w:hAnsiTheme="minorHAnsi" w:cstheme="minorHAnsi"/>
          <w:color w:val="000000" w:themeColor="text1"/>
        </w:rPr>
        <w:t>;</w:t>
      </w:r>
    </w:p>
    <w:p w14:paraId="47E91B16" w14:textId="7F5F0380" w:rsidR="006D5668" w:rsidRPr="009D1056" w:rsidRDefault="006D5668" w:rsidP="006D5668">
      <w:pPr>
        <w:pStyle w:val="Tekstpodstawowywcity"/>
        <w:numPr>
          <w:ilvl w:val="0"/>
          <w:numId w:val="4"/>
        </w:numPr>
        <w:suppressAutoHyphen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uzyskani</w:t>
      </w:r>
      <w:r w:rsidR="006C32CA" w:rsidRPr="009D1056">
        <w:rPr>
          <w:rFonts w:asciiTheme="minorHAnsi" w:hAnsiTheme="minorHAnsi" w:cstheme="minorHAnsi"/>
          <w:color w:val="000000" w:themeColor="text1"/>
        </w:rPr>
        <w:t>e</w:t>
      </w:r>
      <w:r w:rsidRPr="009D1056">
        <w:rPr>
          <w:rFonts w:asciiTheme="minorHAnsi" w:hAnsiTheme="minorHAnsi" w:cstheme="minorHAnsi"/>
          <w:color w:val="000000" w:themeColor="text1"/>
        </w:rPr>
        <w:t xml:space="preserve"> akceptacji Zamawiającego dla wybranej lokalizacji</w:t>
      </w:r>
      <w:r w:rsidR="008618E0" w:rsidRPr="009D1056">
        <w:rPr>
          <w:rFonts w:asciiTheme="minorHAnsi" w:hAnsiTheme="minorHAnsi" w:cstheme="minorHAnsi"/>
          <w:color w:val="000000" w:themeColor="text1"/>
        </w:rPr>
        <w:t>;</w:t>
      </w:r>
    </w:p>
    <w:p w14:paraId="5FE18807" w14:textId="212394A4" w:rsidR="00BF7571" w:rsidRPr="009D1056" w:rsidRDefault="00BF7571" w:rsidP="006D5668">
      <w:pPr>
        <w:pStyle w:val="Tekstpodstawowywcity"/>
        <w:numPr>
          <w:ilvl w:val="0"/>
          <w:numId w:val="4"/>
        </w:numPr>
        <w:suppressAutoHyphens/>
        <w:spacing w:line="276" w:lineRule="auto"/>
        <w:ind w:left="426" w:hanging="426"/>
        <w:rPr>
          <w:rFonts w:asciiTheme="minorHAnsi" w:hAnsiTheme="minorHAnsi" w:cstheme="minorHAnsi"/>
        </w:rPr>
      </w:pPr>
      <w:r w:rsidRPr="009D1056">
        <w:rPr>
          <w:rFonts w:asciiTheme="minorHAnsi" w:hAnsiTheme="minorHAnsi" w:cstheme="minorHAnsi"/>
          <w:color w:val="000000" w:themeColor="text1"/>
        </w:rPr>
        <w:t xml:space="preserve">zaprojektowanie </w:t>
      </w:r>
      <w:r w:rsidR="006D5668" w:rsidRPr="009D1056">
        <w:rPr>
          <w:rFonts w:asciiTheme="minorHAnsi" w:hAnsiTheme="minorHAnsi" w:cstheme="minorHAnsi"/>
          <w:bCs/>
        </w:rPr>
        <w:t xml:space="preserve">boiska </w:t>
      </w:r>
      <w:r w:rsidR="006C32CA" w:rsidRPr="009D1056">
        <w:rPr>
          <w:rFonts w:asciiTheme="minorHAnsi" w:hAnsiTheme="minorHAnsi" w:cstheme="minorHAnsi"/>
          <w:bCs/>
        </w:rPr>
        <w:t>do gry w bule wraz z utwardzonym obramowaniem, stanowiącym nawierzchnię dla ruchu pieszego wokół obszaru gry</w:t>
      </w:r>
      <w:r w:rsidR="008618E0" w:rsidRPr="009D1056">
        <w:rPr>
          <w:rFonts w:asciiTheme="minorHAnsi" w:hAnsiTheme="minorHAnsi" w:cstheme="minorHAnsi"/>
          <w:bCs/>
        </w:rPr>
        <w:t>;</w:t>
      </w:r>
    </w:p>
    <w:p w14:paraId="6A2C5CFE" w14:textId="77777777" w:rsidR="004A1045" w:rsidRPr="009D1056" w:rsidRDefault="004A1045" w:rsidP="005A2823">
      <w:pPr>
        <w:pStyle w:val="Tekstpodstawowy3"/>
        <w:widowControl/>
        <w:numPr>
          <w:ilvl w:val="0"/>
          <w:numId w:val="4"/>
        </w:numPr>
        <w:spacing w:line="276" w:lineRule="auto"/>
        <w:ind w:left="426" w:hanging="426"/>
        <w:jc w:val="left"/>
        <w:rPr>
          <w:rFonts w:asciiTheme="minorHAnsi" w:hAnsiTheme="minorHAnsi" w:cstheme="minorHAnsi"/>
        </w:rPr>
      </w:pPr>
      <w:r w:rsidRPr="009D1056">
        <w:rPr>
          <w:rFonts w:asciiTheme="minorHAnsi" w:hAnsiTheme="minorHAnsi" w:cstheme="minorHAnsi"/>
        </w:rPr>
        <w:t>prace naprawcze trawnika, utylizacja nadmiaru ziemi</w:t>
      </w:r>
      <w:r w:rsidR="0090724D" w:rsidRPr="009D1056">
        <w:rPr>
          <w:rFonts w:asciiTheme="minorHAnsi" w:hAnsiTheme="minorHAnsi" w:cstheme="minorHAnsi"/>
        </w:rPr>
        <w:t>;</w:t>
      </w:r>
    </w:p>
    <w:p w14:paraId="42F85E0E" w14:textId="77777777" w:rsidR="00BF7571" w:rsidRPr="009D1056" w:rsidRDefault="00BF7571" w:rsidP="005A2823">
      <w:pPr>
        <w:pStyle w:val="Tekstpodstawowy3"/>
        <w:widowControl/>
        <w:numPr>
          <w:ilvl w:val="0"/>
          <w:numId w:val="4"/>
        </w:numPr>
        <w:spacing w:line="276" w:lineRule="auto"/>
        <w:ind w:left="426" w:hanging="426"/>
        <w:jc w:val="left"/>
        <w:rPr>
          <w:rFonts w:asciiTheme="minorHAnsi" w:hAnsiTheme="minorHAnsi" w:cstheme="minorHAnsi"/>
        </w:rPr>
      </w:pPr>
      <w:r w:rsidRPr="009D1056">
        <w:rPr>
          <w:rFonts w:asciiTheme="minorHAnsi" w:hAnsiTheme="minorHAnsi" w:cstheme="minorHAnsi"/>
        </w:rPr>
        <w:t>regulamin;</w:t>
      </w:r>
    </w:p>
    <w:p w14:paraId="4D3D1A7F" w14:textId="77777777" w:rsidR="00BF7571" w:rsidRPr="009D1056" w:rsidRDefault="00BF7571" w:rsidP="005A2823">
      <w:pPr>
        <w:pStyle w:val="Tekstpodstawowy3"/>
        <w:widowControl/>
        <w:numPr>
          <w:ilvl w:val="0"/>
          <w:numId w:val="4"/>
        </w:numPr>
        <w:spacing w:line="276" w:lineRule="auto"/>
        <w:ind w:left="426" w:hanging="426"/>
        <w:jc w:val="left"/>
        <w:rPr>
          <w:rFonts w:asciiTheme="minorHAnsi" w:hAnsiTheme="minorHAnsi" w:cstheme="minorHAnsi"/>
        </w:rPr>
      </w:pPr>
      <w:r w:rsidRPr="009D1056">
        <w:rPr>
          <w:rFonts w:asciiTheme="minorHAnsi" w:hAnsiTheme="minorHAnsi" w:cstheme="minorHAnsi"/>
        </w:rPr>
        <w:t>tablic</w:t>
      </w:r>
      <w:r w:rsidR="001A575F" w:rsidRPr="009D1056">
        <w:rPr>
          <w:rFonts w:asciiTheme="minorHAnsi" w:hAnsiTheme="minorHAnsi" w:cstheme="minorHAnsi"/>
        </w:rPr>
        <w:t>a</w:t>
      </w:r>
      <w:r w:rsidRPr="009D1056">
        <w:rPr>
          <w:rFonts w:asciiTheme="minorHAnsi" w:hAnsiTheme="minorHAnsi" w:cstheme="minorHAnsi"/>
        </w:rPr>
        <w:t xml:space="preserve"> informacyjn</w:t>
      </w:r>
      <w:r w:rsidR="001A575F" w:rsidRPr="009D1056">
        <w:rPr>
          <w:rFonts w:asciiTheme="minorHAnsi" w:hAnsiTheme="minorHAnsi" w:cstheme="minorHAnsi"/>
        </w:rPr>
        <w:t>a</w:t>
      </w:r>
      <w:r w:rsidRPr="009D1056">
        <w:rPr>
          <w:rFonts w:asciiTheme="minorHAnsi" w:hAnsiTheme="minorHAnsi" w:cstheme="minorHAnsi"/>
        </w:rPr>
        <w:t xml:space="preserve"> dot. realizacji inwestycji w ramach ZBO</w:t>
      </w:r>
      <w:r w:rsidR="0090724D" w:rsidRPr="009D1056">
        <w:rPr>
          <w:rFonts w:asciiTheme="minorHAnsi" w:hAnsiTheme="minorHAnsi" w:cstheme="minorHAnsi"/>
        </w:rPr>
        <w:t>;</w:t>
      </w:r>
    </w:p>
    <w:p w14:paraId="3C2E6B0E" w14:textId="77777777" w:rsidR="00BF7571" w:rsidRPr="009D1056" w:rsidRDefault="00626C07"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9D1056">
        <w:rPr>
          <w:rFonts w:asciiTheme="minorHAnsi" w:hAnsiTheme="minorHAnsi" w:cstheme="minorHAnsi"/>
          <w:b w:val="0"/>
          <w:color w:val="000000" w:themeColor="text1"/>
        </w:rPr>
        <w:t>Przedmiot umowy</w:t>
      </w:r>
      <w:r w:rsidR="00BF7571" w:rsidRPr="009D1056">
        <w:rPr>
          <w:rFonts w:asciiTheme="minorHAnsi" w:hAnsiTheme="minorHAnsi" w:cstheme="minorHAnsi"/>
          <w:b w:val="0"/>
          <w:color w:val="000000" w:themeColor="text1"/>
        </w:rPr>
        <w:t xml:space="preserve"> w zakresie § 1 ust. 2a,b obejmuje:</w:t>
      </w:r>
    </w:p>
    <w:p w14:paraId="5BCDC7A9" w14:textId="1A64DE5B" w:rsidR="005D76EE"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uzyskanie materiałów przedprojektowych</w:t>
      </w:r>
      <w:r w:rsidR="00262688" w:rsidRPr="009D1056">
        <w:rPr>
          <w:rFonts w:asciiTheme="minorHAnsi" w:hAnsiTheme="minorHAnsi" w:cstheme="minorHAnsi"/>
          <w:b w:val="0"/>
        </w:rPr>
        <w:t>, w tym m.in</w:t>
      </w:r>
      <w:r w:rsidR="005D76EE" w:rsidRPr="009D1056">
        <w:rPr>
          <w:rFonts w:asciiTheme="minorHAnsi" w:hAnsiTheme="minorHAnsi" w:cstheme="minorHAnsi"/>
          <w:b w:val="0"/>
        </w:rPr>
        <w:t>:</w:t>
      </w:r>
    </w:p>
    <w:p w14:paraId="0071747E" w14:textId="7112E147" w:rsidR="005D76EE" w:rsidRPr="009D1056" w:rsidRDefault="00BF7571" w:rsidP="005D76EE">
      <w:pPr>
        <w:pStyle w:val="tyt"/>
        <w:keepNext w:val="0"/>
        <w:spacing w:before="0" w:after="0" w:line="276" w:lineRule="auto"/>
        <w:ind w:left="426"/>
        <w:jc w:val="left"/>
        <w:rPr>
          <w:rFonts w:asciiTheme="minorHAnsi" w:hAnsiTheme="minorHAnsi" w:cstheme="minorHAnsi"/>
          <w:b w:val="0"/>
        </w:rPr>
      </w:pPr>
      <w:r w:rsidRPr="009D1056">
        <w:rPr>
          <w:rFonts w:asciiTheme="minorHAnsi" w:hAnsiTheme="minorHAnsi" w:cstheme="minorHAnsi"/>
          <w:b w:val="0"/>
        </w:rPr>
        <w:t>map</w:t>
      </w:r>
      <w:r w:rsidR="005D76EE" w:rsidRPr="009D1056">
        <w:rPr>
          <w:rFonts w:asciiTheme="minorHAnsi" w:hAnsiTheme="minorHAnsi" w:cstheme="minorHAnsi"/>
          <w:b w:val="0"/>
        </w:rPr>
        <w:t>a</w:t>
      </w:r>
      <w:r w:rsidRPr="009D1056">
        <w:rPr>
          <w:rFonts w:asciiTheme="minorHAnsi" w:hAnsiTheme="minorHAnsi" w:cstheme="minorHAnsi"/>
          <w:b w:val="0"/>
        </w:rPr>
        <w:t xml:space="preserve"> do celów projektowych</w:t>
      </w:r>
      <w:r w:rsidR="00262688" w:rsidRPr="009D1056">
        <w:rPr>
          <w:rFonts w:asciiTheme="minorHAnsi" w:hAnsiTheme="minorHAnsi" w:cstheme="minorHAnsi"/>
          <w:b w:val="0"/>
        </w:rPr>
        <w:t xml:space="preserve"> – jeżeli wymagane</w:t>
      </w:r>
    </w:p>
    <w:p w14:paraId="4BB39173" w14:textId="66467A29" w:rsidR="00BF7571" w:rsidRPr="009D1056" w:rsidRDefault="005D76EE" w:rsidP="005D76EE">
      <w:pPr>
        <w:pStyle w:val="tyt"/>
        <w:keepNext w:val="0"/>
        <w:spacing w:before="0" w:after="0" w:line="276" w:lineRule="auto"/>
        <w:ind w:left="426"/>
        <w:jc w:val="left"/>
        <w:rPr>
          <w:rFonts w:asciiTheme="minorHAnsi" w:hAnsiTheme="minorHAnsi" w:cstheme="minorHAnsi"/>
          <w:b w:val="0"/>
        </w:rPr>
      </w:pPr>
      <w:r w:rsidRPr="009D1056">
        <w:rPr>
          <w:rFonts w:asciiTheme="minorHAnsi" w:hAnsiTheme="minorHAnsi" w:cstheme="minorHAnsi"/>
          <w:b w:val="0"/>
        </w:rPr>
        <w:t>decyzja lokalizacyjna celu publicznego dla obiektu sportowo-rekreacyjnego lub decyzja                                 o warunkach zabudowy</w:t>
      </w:r>
      <w:r w:rsidR="00366F85" w:rsidRPr="009D1056">
        <w:rPr>
          <w:rFonts w:asciiTheme="minorHAnsi" w:hAnsiTheme="minorHAnsi" w:cstheme="minorHAnsi"/>
          <w:b w:val="0"/>
        </w:rPr>
        <w:t xml:space="preserve"> </w:t>
      </w:r>
      <w:r w:rsidR="00262688" w:rsidRPr="009D1056">
        <w:rPr>
          <w:rFonts w:asciiTheme="minorHAnsi" w:hAnsiTheme="minorHAnsi" w:cstheme="minorHAnsi"/>
          <w:b w:val="0"/>
        </w:rPr>
        <w:t>- jeżeli wymagane</w:t>
      </w:r>
    </w:p>
    <w:p w14:paraId="42DFD623" w14:textId="77777777" w:rsidR="005D76EE" w:rsidRPr="009D1056" w:rsidRDefault="005D76EE" w:rsidP="005D76EE">
      <w:pPr>
        <w:pStyle w:val="tyt"/>
        <w:keepNext w:val="0"/>
        <w:spacing w:before="0" w:after="0" w:line="276" w:lineRule="auto"/>
        <w:ind w:left="426"/>
        <w:jc w:val="left"/>
        <w:rPr>
          <w:rFonts w:asciiTheme="minorHAnsi" w:hAnsiTheme="minorHAnsi" w:cstheme="minorHAnsi"/>
          <w:b w:val="0"/>
        </w:rPr>
      </w:pPr>
      <w:r w:rsidRPr="009D1056">
        <w:rPr>
          <w:rFonts w:asciiTheme="minorHAnsi" w:hAnsiTheme="minorHAnsi" w:cstheme="minorHAnsi"/>
          <w:b w:val="0"/>
        </w:rPr>
        <w:t>dokumentacja fotograficzna stanu istniejącego;</w:t>
      </w:r>
    </w:p>
    <w:p w14:paraId="2026C758" w14:textId="289C42B7" w:rsidR="00BF7571"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 xml:space="preserve">opracowanie zagospodarowania terenu oraz projektu architektoniczno-budowlanego </w:t>
      </w:r>
      <w:r w:rsidR="00366F85" w:rsidRPr="009D1056">
        <w:rPr>
          <w:rFonts w:asciiTheme="minorHAnsi" w:hAnsiTheme="minorHAnsi" w:cstheme="minorHAnsi"/>
          <w:b w:val="0"/>
        </w:rPr>
        <w:t xml:space="preserve">(jeżeli wymagana) </w:t>
      </w:r>
      <w:r w:rsidRPr="009D1056">
        <w:rPr>
          <w:rFonts w:asciiTheme="minorHAnsi" w:hAnsiTheme="minorHAnsi" w:cstheme="minorHAnsi"/>
          <w:b w:val="0"/>
        </w:rPr>
        <w:t>wraz</w:t>
      </w:r>
      <w:r w:rsidR="001262E9" w:rsidRPr="009D1056">
        <w:rPr>
          <w:rFonts w:asciiTheme="minorHAnsi" w:hAnsiTheme="minorHAnsi" w:cstheme="minorHAnsi"/>
          <w:b w:val="0"/>
        </w:rPr>
        <w:t xml:space="preserve"> </w:t>
      </w:r>
      <w:r w:rsidRPr="009D1056">
        <w:rPr>
          <w:rFonts w:asciiTheme="minorHAnsi" w:hAnsiTheme="minorHAnsi" w:cstheme="minorHAnsi"/>
          <w:b w:val="0"/>
        </w:rPr>
        <w:t xml:space="preserve">z informacja BIOZ – </w:t>
      </w:r>
      <w:r w:rsidR="00262688" w:rsidRPr="009D1056">
        <w:rPr>
          <w:rFonts w:asciiTheme="minorHAnsi" w:hAnsiTheme="minorHAnsi" w:cstheme="minorHAnsi"/>
          <w:b w:val="0"/>
        </w:rPr>
        <w:t>4</w:t>
      </w:r>
      <w:r w:rsidRPr="009D1056">
        <w:rPr>
          <w:rFonts w:asciiTheme="minorHAnsi" w:hAnsiTheme="minorHAnsi" w:cstheme="minorHAnsi"/>
          <w:b w:val="0"/>
        </w:rPr>
        <w:t xml:space="preserve"> egz. </w:t>
      </w:r>
    </w:p>
    <w:p w14:paraId="0ABA5184" w14:textId="728F7DCB" w:rsidR="00BF7571"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 xml:space="preserve">opracowanie projektu techniczno-wykonawczego - </w:t>
      </w:r>
      <w:r w:rsidR="00262688" w:rsidRPr="009D1056">
        <w:rPr>
          <w:rFonts w:asciiTheme="minorHAnsi" w:hAnsiTheme="minorHAnsi" w:cstheme="minorHAnsi"/>
          <w:b w:val="0"/>
        </w:rPr>
        <w:t>4</w:t>
      </w:r>
      <w:r w:rsidRPr="009D1056">
        <w:rPr>
          <w:rFonts w:asciiTheme="minorHAnsi" w:hAnsiTheme="minorHAnsi" w:cstheme="minorHAnsi"/>
          <w:b w:val="0"/>
        </w:rPr>
        <w:t xml:space="preserve"> egz.</w:t>
      </w:r>
    </w:p>
    <w:p w14:paraId="28D5E090" w14:textId="77777777" w:rsidR="00BF7571"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opracowanie przedmiaru robót  – po 3 egz.</w:t>
      </w:r>
    </w:p>
    <w:p w14:paraId="3014C337" w14:textId="77777777" w:rsidR="00BF7571"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opracowanie kosztorysu inwestorskiego – po 2 egz.</w:t>
      </w:r>
    </w:p>
    <w:p w14:paraId="2791D2B9" w14:textId="77777777" w:rsidR="00BF7571" w:rsidRPr="009D1056" w:rsidRDefault="00BF7571" w:rsidP="005A2823">
      <w:pPr>
        <w:pStyle w:val="tyt"/>
        <w:keepNext w:val="0"/>
        <w:numPr>
          <w:ilvl w:val="0"/>
          <w:numId w:val="5"/>
        </w:numPr>
        <w:spacing w:before="0" w:after="0" w:line="276" w:lineRule="auto"/>
        <w:ind w:left="426" w:hanging="426"/>
        <w:jc w:val="left"/>
        <w:rPr>
          <w:rFonts w:asciiTheme="minorHAnsi" w:hAnsiTheme="minorHAnsi" w:cstheme="minorHAnsi"/>
          <w:b w:val="0"/>
        </w:rPr>
      </w:pPr>
      <w:r w:rsidRPr="009D1056">
        <w:rPr>
          <w:rFonts w:asciiTheme="minorHAnsi" w:hAnsiTheme="minorHAnsi" w:cstheme="minorHAnsi"/>
          <w:b w:val="0"/>
        </w:rPr>
        <w:t xml:space="preserve">opracowanie specyfikacji technicznej wykonania i odbioru robót – po 3 egz. </w:t>
      </w:r>
    </w:p>
    <w:p w14:paraId="204DD076" w14:textId="0D9922E4" w:rsidR="00BF7571" w:rsidRPr="009D1056" w:rsidRDefault="00BF7571" w:rsidP="005A2823">
      <w:pPr>
        <w:numPr>
          <w:ilvl w:val="0"/>
          <w:numId w:val="5"/>
        </w:numPr>
        <w:spacing w:line="276" w:lineRule="auto"/>
        <w:ind w:left="426" w:hanging="426"/>
        <w:rPr>
          <w:rFonts w:asciiTheme="minorHAnsi" w:hAnsiTheme="minorHAnsi" w:cstheme="minorHAnsi"/>
          <w:bCs/>
        </w:rPr>
      </w:pPr>
      <w:r w:rsidRPr="009D1056">
        <w:rPr>
          <w:rFonts w:asciiTheme="minorHAnsi" w:hAnsiTheme="minorHAnsi" w:cstheme="minorHAnsi"/>
          <w:bCs/>
        </w:rPr>
        <w:t xml:space="preserve">złożenie </w:t>
      </w:r>
      <w:r w:rsidR="00626C07" w:rsidRPr="009D1056">
        <w:rPr>
          <w:rFonts w:asciiTheme="minorHAnsi" w:hAnsiTheme="minorHAnsi" w:cstheme="minorHAnsi"/>
          <w:bCs/>
        </w:rPr>
        <w:t>kompletnego</w:t>
      </w:r>
      <w:r w:rsidRPr="009D1056">
        <w:rPr>
          <w:rFonts w:asciiTheme="minorHAnsi" w:hAnsiTheme="minorHAnsi" w:cstheme="minorHAnsi"/>
          <w:bCs/>
        </w:rPr>
        <w:t xml:space="preserve"> wniosku </w:t>
      </w:r>
      <w:r w:rsidR="00626C07" w:rsidRPr="009D1056">
        <w:rPr>
          <w:rFonts w:asciiTheme="minorHAnsi" w:hAnsiTheme="minorHAnsi" w:cstheme="minorHAnsi"/>
          <w:bCs/>
        </w:rPr>
        <w:t>o</w:t>
      </w:r>
      <w:r w:rsidRPr="009D1056">
        <w:rPr>
          <w:rFonts w:asciiTheme="minorHAnsi" w:hAnsiTheme="minorHAnsi" w:cstheme="minorHAnsi"/>
          <w:bCs/>
        </w:rPr>
        <w:t xml:space="preserve"> </w:t>
      </w:r>
      <w:r w:rsidR="00626C07" w:rsidRPr="009D1056">
        <w:rPr>
          <w:rFonts w:asciiTheme="minorHAnsi" w:hAnsiTheme="minorHAnsi" w:cstheme="minorHAnsi"/>
          <w:bCs/>
        </w:rPr>
        <w:t>wydanie</w:t>
      </w:r>
      <w:r w:rsidRPr="009D1056">
        <w:rPr>
          <w:rFonts w:asciiTheme="minorHAnsi" w:hAnsiTheme="minorHAnsi" w:cstheme="minorHAnsi"/>
          <w:bCs/>
        </w:rPr>
        <w:t xml:space="preserve"> </w:t>
      </w:r>
      <w:r w:rsidR="00626C07" w:rsidRPr="009D1056">
        <w:rPr>
          <w:rFonts w:asciiTheme="minorHAnsi" w:hAnsiTheme="minorHAnsi" w:cstheme="minorHAnsi"/>
          <w:bCs/>
        </w:rPr>
        <w:t>decyzji</w:t>
      </w:r>
      <w:r w:rsidRPr="009D1056">
        <w:rPr>
          <w:rFonts w:asciiTheme="minorHAnsi" w:hAnsiTheme="minorHAnsi" w:cstheme="minorHAnsi"/>
          <w:bCs/>
        </w:rPr>
        <w:t xml:space="preserve"> p</w:t>
      </w:r>
      <w:r w:rsidR="00626C07" w:rsidRPr="009D1056">
        <w:rPr>
          <w:rFonts w:asciiTheme="minorHAnsi" w:hAnsiTheme="minorHAnsi" w:cstheme="minorHAnsi"/>
          <w:bCs/>
        </w:rPr>
        <w:t xml:space="preserve">ozwolenia </w:t>
      </w:r>
      <w:r w:rsidRPr="009D1056">
        <w:rPr>
          <w:rFonts w:asciiTheme="minorHAnsi" w:hAnsiTheme="minorHAnsi" w:cstheme="minorHAnsi"/>
          <w:bCs/>
        </w:rPr>
        <w:t>na budowę lub wniosku</w:t>
      </w:r>
      <w:r w:rsidR="001262E9" w:rsidRPr="009D1056">
        <w:rPr>
          <w:rFonts w:asciiTheme="minorHAnsi" w:hAnsiTheme="minorHAnsi" w:cstheme="minorHAnsi"/>
          <w:bCs/>
        </w:rPr>
        <w:t xml:space="preserve"> </w:t>
      </w:r>
      <w:r w:rsidR="00BC5F87" w:rsidRPr="009D1056">
        <w:rPr>
          <w:rFonts w:asciiTheme="minorHAnsi" w:hAnsiTheme="minorHAnsi" w:cstheme="minorHAnsi"/>
          <w:bCs/>
        </w:rPr>
        <w:t>o </w:t>
      </w:r>
      <w:r w:rsidRPr="009D1056">
        <w:rPr>
          <w:rFonts w:asciiTheme="minorHAnsi" w:hAnsiTheme="minorHAnsi" w:cstheme="minorHAnsi"/>
          <w:bCs/>
        </w:rPr>
        <w:t>przyjęcie zgłosze</w:t>
      </w:r>
      <w:r w:rsidR="002B1E44" w:rsidRPr="009D1056">
        <w:rPr>
          <w:rFonts w:asciiTheme="minorHAnsi" w:hAnsiTheme="minorHAnsi" w:cstheme="minorHAnsi"/>
          <w:bCs/>
        </w:rPr>
        <w:t>nia rozpoczęcia robót do organu</w:t>
      </w:r>
      <w:r w:rsidR="001262E9" w:rsidRPr="009D1056">
        <w:rPr>
          <w:rFonts w:asciiTheme="minorHAnsi" w:hAnsiTheme="minorHAnsi" w:cstheme="minorHAnsi"/>
          <w:bCs/>
        </w:rPr>
        <w:t xml:space="preserve"> administracji arch. – bud. </w:t>
      </w:r>
      <w:r w:rsidR="00626C07" w:rsidRPr="009D1056">
        <w:rPr>
          <w:rFonts w:asciiTheme="minorHAnsi" w:hAnsiTheme="minorHAnsi" w:cstheme="minorHAnsi"/>
          <w:bCs/>
        </w:rPr>
        <w:t>I </w:t>
      </w:r>
      <w:r w:rsidR="001262E9" w:rsidRPr="009D1056">
        <w:rPr>
          <w:rFonts w:asciiTheme="minorHAnsi" w:hAnsiTheme="minorHAnsi" w:cstheme="minorHAnsi"/>
          <w:bCs/>
        </w:rPr>
        <w:t xml:space="preserve">uzyskanie </w:t>
      </w:r>
      <w:r w:rsidR="00BC5F87" w:rsidRPr="009D1056">
        <w:rPr>
          <w:rFonts w:asciiTheme="minorHAnsi" w:hAnsiTheme="minorHAnsi" w:cstheme="minorHAnsi"/>
          <w:bCs/>
        </w:rPr>
        <w:t>właściwej zgody na realizację – jeżeli wymagane</w:t>
      </w:r>
    </w:p>
    <w:p w14:paraId="6442FCC2" w14:textId="1C332952" w:rsidR="00BF7571" w:rsidRPr="009D1056" w:rsidRDefault="00BF7571" w:rsidP="005A2823">
      <w:pPr>
        <w:numPr>
          <w:ilvl w:val="0"/>
          <w:numId w:val="5"/>
        </w:numPr>
        <w:spacing w:line="276" w:lineRule="auto"/>
        <w:ind w:left="426" w:hanging="426"/>
        <w:rPr>
          <w:rFonts w:asciiTheme="minorHAnsi" w:hAnsiTheme="minorHAnsi" w:cstheme="minorHAnsi"/>
          <w:bCs/>
        </w:rPr>
      </w:pPr>
      <w:r w:rsidRPr="009D1056">
        <w:rPr>
          <w:rFonts w:asciiTheme="minorHAnsi" w:hAnsiTheme="minorHAnsi" w:cstheme="minorHAnsi"/>
          <w:bCs/>
        </w:rPr>
        <w:t>uzyskanie</w:t>
      </w:r>
      <w:r w:rsidR="001262E9" w:rsidRPr="009D1056">
        <w:rPr>
          <w:rFonts w:asciiTheme="minorHAnsi" w:hAnsiTheme="minorHAnsi" w:cstheme="minorHAnsi"/>
          <w:bCs/>
        </w:rPr>
        <w:t xml:space="preserve"> odrębnych uzgodnień, </w:t>
      </w:r>
      <w:r w:rsidRPr="009D1056">
        <w:rPr>
          <w:rFonts w:asciiTheme="minorHAnsi" w:hAnsiTheme="minorHAnsi" w:cstheme="minorHAnsi"/>
          <w:bCs/>
        </w:rPr>
        <w:t>pozwoleń, warunków technicznych</w:t>
      </w:r>
      <w:r w:rsidR="001262E9" w:rsidRPr="009D1056">
        <w:rPr>
          <w:rFonts w:asciiTheme="minorHAnsi" w:hAnsiTheme="minorHAnsi" w:cstheme="minorHAnsi"/>
          <w:bCs/>
        </w:rPr>
        <w:t xml:space="preserve"> i decyzji </w:t>
      </w:r>
      <w:r w:rsidRPr="009D1056">
        <w:rPr>
          <w:rFonts w:asciiTheme="minorHAnsi" w:hAnsiTheme="minorHAnsi" w:cstheme="minorHAnsi"/>
          <w:bCs/>
        </w:rPr>
        <w:t xml:space="preserve">wraz </w:t>
      </w:r>
      <w:r w:rsidR="001262E9" w:rsidRPr="009D1056">
        <w:rPr>
          <w:rFonts w:asciiTheme="minorHAnsi" w:hAnsiTheme="minorHAnsi" w:cstheme="minorHAnsi"/>
          <w:bCs/>
        </w:rPr>
        <w:t xml:space="preserve">z uzyskaniem uzgodnienia z </w:t>
      </w:r>
      <w:r w:rsidRPr="009D1056">
        <w:rPr>
          <w:rFonts w:asciiTheme="minorHAnsi" w:hAnsiTheme="minorHAnsi" w:cstheme="minorHAnsi"/>
          <w:bCs/>
        </w:rPr>
        <w:t>wymaganymi rzeczoznawcami</w:t>
      </w:r>
      <w:r w:rsidR="00262688" w:rsidRPr="009D1056">
        <w:t xml:space="preserve"> </w:t>
      </w:r>
      <w:r w:rsidR="00262688" w:rsidRPr="009D1056">
        <w:rPr>
          <w:rFonts w:asciiTheme="minorHAnsi" w:hAnsiTheme="minorHAnsi" w:cstheme="minorHAnsi"/>
          <w:bCs/>
        </w:rPr>
        <w:t>i użytkownikiem obiektu</w:t>
      </w:r>
    </w:p>
    <w:p w14:paraId="78E779A9" w14:textId="77777777" w:rsidR="00BF7571" w:rsidRPr="009D1056" w:rsidRDefault="00626C07" w:rsidP="005A2823">
      <w:pPr>
        <w:numPr>
          <w:ilvl w:val="0"/>
          <w:numId w:val="5"/>
        </w:numPr>
        <w:spacing w:line="276" w:lineRule="auto"/>
        <w:ind w:left="426" w:hanging="426"/>
        <w:rPr>
          <w:rFonts w:asciiTheme="minorHAnsi" w:hAnsiTheme="minorHAnsi" w:cstheme="minorHAnsi"/>
          <w:bCs/>
        </w:rPr>
      </w:pPr>
      <w:r w:rsidRPr="009D1056">
        <w:rPr>
          <w:rFonts w:asciiTheme="minorHAnsi" w:hAnsiTheme="minorHAnsi" w:cstheme="minorHAnsi"/>
          <w:bCs/>
        </w:rPr>
        <w:t xml:space="preserve">wykonanie </w:t>
      </w:r>
      <w:r w:rsidR="00BF7571" w:rsidRPr="009D1056">
        <w:rPr>
          <w:rFonts w:asciiTheme="minorHAnsi" w:hAnsiTheme="minorHAnsi" w:cstheme="minorHAnsi"/>
          <w:bCs/>
        </w:rPr>
        <w:t>dokumentacji zdjęciowej stanu istniejącego,</w:t>
      </w:r>
    </w:p>
    <w:p w14:paraId="63334AC5" w14:textId="424A51F9" w:rsidR="00BF7571" w:rsidRPr="009D1056" w:rsidRDefault="00BF7571" w:rsidP="005A2823">
      <w:pPr>
        <w:numPr>
          <w:ilvl w:val="0"/>
          <w:numId w:val="5"/>
        </w:numPr>
        <w:spacing w:line="276" w:lineRule="auto"/>
        <w:ind w:left="426" w:hanging="426"/>
        <w:rPr>
          <w:rFonts w:asciiTheme="minorHAnsi" w:hAnsiTheme="minorHAnsi" w:cstheme="minorHAnsi"/>
          <w:bCs/>
        </w:rPr>
      </w:pPr>
      <w:r w:rsidRPr="009D1056">
        <w:rPr>
          <w:rFonts w:asciiTheme="minorHAnsi" w:hAnsiTheme="minorHAnsi" w:cstheme="minorHAnsi"/>
          <w:bCs/>
        </w:rPr>
        <w:t>wykonanie zapisu całości doku</w:t>
      </w:r>
      <w:r w:rsidR="00626C07" w:rsidRPr="009D1056">
        <w:rPr>
          <w:rFonts w:asciiTheme="minorHAnsi" w:hAnsiTheme="minorHAnsi" w:cstheme="minorHAnsi"/>
          <w:bCs/>
        </w:rPr>
        <w:t xml:space="preserve">mentacji na płycie </w:t>
      </w:r>
      <w:r w:rsidRPr="009D1056">
        <w:rPr>
          <w:rFonts w:asciiTheme="minorHAnsi" w:hAnsiTheme="minorHAnsi" w:cstheme="minorHAnsi"/>
          <w:bCs/>
        </w:rPr>
        <w:t>CD w 3 egz. (kosztory</w:t>
      </w:r>
      <w:r w:rsidR="00626C07" w:rsidRPr="009D1056">
        <w:rPr>
          <w:rFonts w:asciiTheme="minorHAnsi" w:hAnsiTheme="minorHAnsi" w:cstheme="minorHAnsi"/>
          <w:bCs/>
        </w:rPr>
        <w:t xml:space="preserve">s inwestorski </w:t>
      </w:r>
      <w:r w:rsidRPr="009D1056">
        <w:rPr>
          <w:rFonts w:asciiTheme="minorHAnsi" w:hAnsiTheme="minorHAnsi" w:cstheme="minorHAnsi"/>
          <w:bCs/>
        </w:rPr>
        <w:t>na</w:t>
      </w:r>
      <w:r w:rsidR="00366F85" w:rsidRPr="009D1056">
        <w:rPr>
          <w:rFonts w:asciiTheme="minorHAnsi" w:hAnsiTheme="minorHAnsi" w:cstheme="minorHAnsi"/>
          <w:bCs/>
        </w:rPr>
        <w:t> </w:t>
      </w:r>
      <w:r w:rsidRPr="009D1056">
        <w:rPr>
          <w:rFonts w:asciiTheme="minorHAnsi" w:hAnsiTheme="minorHAnsi" w:cstheme="minorHAnsi"/>
          <w:bCs/>
        </w:rPr>
        <w:t>osobnej płytce) w formacie pdf. dwg.,</w:t>
      </w:r>
    </w:p>
    <w:p w14:paraId="41C84381" w14:textId="77777777" w:rsidR="00BF7571" w:rsidRPr="009D1056" w:rsidRDefault="00BF7571" w:rsidP="005A2823">
      <w:pPr>
        <w:numPr>
          <w:ilvl w:val="0"/>
          <w:numId w:val="5"/>
        </w:numPr>
        <w:spacing w:line="276" w:lineRule="auto"/>
        <w:ind w:left="426" w:hanging="426"/>
        <w:rPr>
          <w:rFonts w:asciiTheme="minorHAnsi" w:hAnsiTheme="minorHAnsi" w:cstheme="minorHAnsi"/>
          <w:bCs/>
        </w:rPr>
      </w:pPr>
      <w:r w:rsidRPr="009D1056">
        <w:rPr>
          <w:rFonts w:asciiTheme="minorHAnsi" w:hAnsiTheme="minorHAnsi" w:cstheme="minorHAnsi"/>
          <w:bCs/>
        </w:rPr>
        <w:t>dostosowanie dokumentacji projektowej do dostępności cyfrowej</w:t>
      </w:r>
    </w:p>
    <w:p w14:paraId="3AD280D5" w14:textId="6C08391A" w:rsidR="00BF7571" w:rsidRPr="009D1056" w:rsidRDefault="00A71C22"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Cs w:val="0"/>
          <w:color w:val="000000" w:themeColor="text1"/>
        </w:rPr>
      </w:pPr>
      <w:r w:rsidRPr="009D1056">
        <w:rPr>
          <w:rFonts w:asciiTheme="minorHAnsi" w:hAnsiTheme="minorHAnsi" w:cstheme="minorHAnsi"/>
          <w:b w:val="0"/>
          <w:color w:val="000000" w:themeColor="text1"/>
        </w:rPr>
        <w:t>Przedmiot umowy</w:t>
      </w:r>
      <w:r w:rsidR="00BF7571" w:rsidRPr="009D1056">
        <w:rPr>
          <w:rFonts w:asciiTheme="minorHAnsi" w:hAnsiTheme="minorHAnsi" w:cstheme="minorHAnsi"/>
          <w:b w:val="0"/>
          <w:color w:val="000000" w:themeColor="text1"/>
        </w:rPr>
        <w:t xml:space="preserve"> w zakresie § 1 ust. 2</w:t>
      </w:r>
      <w:r w:rsidR="004657B0" w:rsidRPr="009D1056">
        <w:rPr>
          <w:rFonts w:asciiTheme="minorHAnsi" w:hAnsiTheme="minorHAnsi" w:cstheme="minorHAnsi"/>
          <w:b w:val="0"/>
          <w:color w:val="000000" w:themeColor="text1"/>
        </w:rPr>
        <w:t>d</w:t>
      </w:r>
      <w:r w:rsidR="002D2D05" w:rsidRPr="009D1056">
        <w:rPr>
          <w:rFonts w:asciiTheme="minorHAnsi" w:hAnsiTheme="minorHAnsi" w:cstheme="minorHAnsi"/>
          <w:b w:val="0"/>
          <w:color w:val="000000" w:themeColor="text1"/>
        </w:rPr>
        <w:t xml:space="preserve"> </w:t>
      </w:r>
      <w:r w:rsidR="00BF7571" w:rsidRPr="009D1056">
        <w:rPr>
          <w:rFonts w:asciiTheme="minorHAnsi" w:hAnsiTheme="minorHAnsi" w:cstheme="minorHAnsi"/>
          <w:b w:val="0"/>
          <w:color w:val="000000" w:themeColor="text1"/>
        </w:rPr>
        <w:t>obejmuje:</w:t>
      </w:r>
    </w:p>
    <w:p w14:paraId="38A54478" w14:textId="77777777" w:rsidR="00BF7571" w:rsidRPr="009D1056" w:rsidRDefault="00BF7571" w:rsidP="005A2823">
      <w:pPr>
        <w:numPr>
          <w:ilvl w:val="1"/>
          <w:numId w:val="36"/>
        </w:numPr>
        <w:spacing w:line="276" w:lineRule="auto"/>
        <w:ind w:left="426" w:hanging="426"/>
        <w:rPr>
          <w:rFonts w:asciiTheme="minorHAnsi" w:hAnsiTheme="minorHAnsi" w:cstheme="minorHAnsi"/>
          <w:bCs/>
          <w:color w:val="000000" w:themeColor="text1"/>
        </w:rPr>
      </w:pPr>
      <w:r w:rsidRPr="009D1056">
        <w:rPr>
          <w:rFonts w:asciiTheme="minorHAnsi" w:hAnsiTheme="minorHAnsi" w:cstheme="minorHAnsi"/>
          <w:bCs/>
          <w:color w:val="000000" w:themeColor="text1"/>
        </w:rPr>
        <w:t>udzielanie odpowiedzi i wyjaśnień na pytania oferentów składane na etapie wyboru wykonawcy robót.</w:t>
      </w:r>
      <w:r w:rsidRPr="009D1056">
        <w:rPr>
          <w:rFonts w:asciiTheme="minorHAnsi" w:hAnsiTheme="minorHAnsi" w:cstheme="minorHAnsi"/>
          <w:color w:val="000000" w:themeColor="text1"/>
        </w:rPr>
        <w:t xml:space="preserve"> Wykonawca ma obowiązek</w:t>
      </w:r>
      <w:r w:rsidRPr="009D1056">
        <w:rPr>
          <w:rFonts w:asciiTheme="minorHAnsi" w:hAnsiTheme="minorHAnsi" w:cstheme="minorHAnsi"/>
          <w:b/>
          <w:color w:val="000000" w:themeColor="text1"/>
        </w:rPr>
        <w:t xml:space="preserve"> </w:t>
      </w:r>
      <w:r w:rsidRPr="009D1056">
        <w:rPr>
          <w:rFonts w:asciiTheme="minorHAnsi" w:hAnsiTheme="minorHAnsi" w:cstheme="minorHAnsi"/>
          <w:color w:val="000000" w:themeColor="text1"/>
        </w:rPr>
        <w:t>każdorazowo wprowadzenia odpowiednio zmiany do przedmiaru (dla przejrzystości procedury dostarczenia przedmiaru ze zmienionymi pozycjami)</w:t>
      </w:r>
      <w:r w:rsidR="00A71C22" w:rsidRPr="009D1056">
        <w:rPr>
          <w:rFonts w:asciiTheme="minorHAnsi" w:hAnsiTheme="minorHAnsi" w:cstheme="minorHAnsi"/>
          <w:color w:val="000000" w:themeColor="text1"/>
        </w:rPr>
        <w:t xml:space="preserve"> a </w:t>
      </w:r>
      <w:r w:rsidRPr="009D1056">
        <w:rPr>
          <w:rFonts w:asciiTheme="minorHAnsi" w:hAnsiTheme="minorHAnsi" w:cstheme="minorHAnsi"/>
          <w:color w:val="000000" w:themeColor="text1"/>
        </w:rPr>
        <w:t xml:space="preserve">jeżeli zmiany mają znaczący wpływ na koszt realizacji to również obowiązany jest do zaktualizowania kosztorysu inwestorskiego, </w:t>
      </w:r>
    </w:p>
    <w:p w14:paraId="3740884F" w14:textId="77777777" w:rsidR="00BF7571" w:rsidRPr="009D1056" w:rsidRDefault="00BF7571" w:rsidP="005A2823">
      <w:pPr>
        <w:numPr>
          <w:ilvl w:val="1"/>
          <w:numId w:val="36"/>
        </w:numPr>
        <w:spacing w:line="276" w:lineRule="auto"/>
        <w:ind w:left="426" w:hanging="426"/>
        <w:rPr>
          <w:rFonts w:asciiTheme="minorHAnsi" w:hAnsiTheme="minorHAnsi" w:cstheme="minorHAnsi"/>
          <w:bCs/>
          <w:color w:val="000000" w:themeColor="text1"/>
        </w:rPr>
      </w:pPr>
      <w:r w:rsidRPr="009D1056">
        <w:rPr>
          <w:rFonts w:asciiTheme="minorHAnsi" w:hAnsiTheme="minorHAnsi" w:cstheme="minorHAnsi"/>
          <w:color w:val="000000" w:themeColor="text1"/>
        </w:rPr>
        <w:lastRenderedPageBreak/>
        <w:t>udział w formule biegłego podczas wyboru ofert wykonawcy robót,</w:t>
      </w:r>
    </w:p>
    <w:p w14:paraId="41BA1AF0" w14:textId="77777777" w:rsidR="00BF7571" w:rsidRPr="009D1056" w:rsidRDefault="00BF7571" w:rsidP="005A2823">
      <w:pPr>
        <w:numPr>
          <w:ilvl w:val="1"/>
          <w:numId w:val="36"/>
        </w:numPr>
        <w:spacing w:line="276" w:lineRule="auto"/>
        <w:ind w:left="426" w:hanging="426"/>
        <w:rPr>
          <w:rFonts w:asciiTheme="minorHAnsi" w:hAnsiTheme="minorHAnsi" w:cstheme="minorHAnsi"/>
          <w:bCs/>
          <w:color w:val="000000" w:themeColor="text1"/>
        </w:rPr>
      </w:pPr>
      <w:r w:rsidRPr="009D1056">
        <w:rPr>
          <w:rFonts w:asciiTheme="minorHAnsi" w:hAnsiTheme="minorHAnsi" w:cstheme="minorHAnsi"/>
          <w:bCs/>
        </w:rPr>
        <w:t xml:space="preserve">pełnienie nadzoru autorskiego w trakcie realizacji zadania, </w:t>
      </w:r>
    </w:p>
    <w:p w14:paraId="1D438CC9" w14:textId="18D7B01F"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Cs w:val="0"/>
          <w:color w:val="000000" w:themeColor="text1"/>
        </w:rPr>
      </w:pPr>
      <w:r w:rsidRPr="009D1056">
        <w:rPr>
          <w:rFonts w:asciiTheme="minorHAnsi" w:hAnsiTheme="minorHAnsi" w:cstheme="minorHAnsi"/>
          <w:b w:val="0"/>
          <w:color w:val="000000" w:themeColor="text1"/>
        </w:rPr>
        <w:t>W zakresie § 1 ust. 2</w:t>
      </w:r>
      <w:r w:rsidR="00221099" w:rsidRPr="009D1056">
        <w:rPr>
          <w:rFonts w:asciiTheme="minorHAnsi" w:hAnsiTheme="minorHAnsi" w:cstheme="minorHAnsi"/>
          <w:b w:val="0"/>
          <w:color w:val="000000" w:themeColor="text1"/>
        </w:rPr>
        <w:t>e</w:t>
      </w:r>
      <w:r w:rsidR="002D2D05" w:rsidRPr="009D1056">
        <w:rPr>
          <w:rFonts w:asciiTheme="minorHAnsi" w:hAnsiTheme="minorHAnsi" w:cstheme="minorHAnsi"/>
          <w:b w:val="0"/>
          <w:color w:val="000000" w:themeColor="text1"/>
        </w:rPr>
        <w:t xml:space="preserve"> </w:t>
      </w:r>
      <w:r w:rsidRPr="009D1056">
        <w:rPr>
          <w:rFonts w:asciiTheme="minorHAnsi" w:hAnsiTheme="minorHAnsi" w:cstheme="minorHAnsi"/>
          <w:b w:val="0"/>
          <w:color w:val="000000" w:themeColor="text1"/>
        </w:rPr>
        <w:t>nadzór autorski pełniony będzie na poniższych zasadach:</w:t>
      </w:r>
    </w:p>
    <w:p w14:paraId="437CC92B" w14:textId="77777777" w:rsidR="00BF7571" w:rsidRPr="009D1056" w:rsidRDefault="00BF7571" w:rsidP="005A2823">
      <w:pPr>
        <w:numPr>
          <w:ilvl w:val="0"/>
          <w:numId w:val="37"/>
        </w:numPr>
        <w:tabs>
          <w:tab w:val="clear" w:pos="1080"/>
          <w:tab w:val="num" w:pos="720"/>
          <w:tab w:val="num" w:pos="1440"/>
        </w:tab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czynności nadzoru autorskiego Wykonawca będzie podejmował bezpośrednio na pisemne/</w:t>
      </w:r>
      <w:r w:rsidR="005F06E4" w:rsidRPr="009D1056">
        <w:rPr>
          <w:rFonts w:asciiTheme="minorHAnsi" w:hAnsiTheme="minorHAnsi" w:cstheme="minorHAnsi"/>
          <w:color w:val="000000" w:themeColor="text1"/>
        </w:rPr>
        <w:t xml:space="preserve"> </w:t>
      </w:r>
      <w:r w:rsidRPr="009D1056">
        <w:rPr>
          <w:rFonts w:asciiTheme="minorHAnsi" w:hAnsiTheme="minorHAnsi" w:cstheme="minorHAnsi"/>
          <w:color w:val="000000" w:themeColor="text1"/>
        </w:rPr>
        <w:t>faxem/</w:t>
      </w:r>
      <w:r w:rsidR="005F06E4" w:rsidRPr="009D1056">
        <w:rPr>
          <w:rFonts w:asciiTheme="minorHAnsi" w:hAnsiTheme="minorHAnsi" w:cstheme="minorHAnsi"/>
          <w:color w:val="000000" w:themeColor="text1"/>
        </w:rPr>
        <w:t xml:space="preserve"> </w:t>
      </w:r>
      <w:r w:rsidRPr="009D1056">
        <w:rPr>
          <w:rFonts w:asciiTheme="minorHAnsi" w:hAnsiTheme="minorHAnsi" w:cstheme="minorHAnsi"/>
          <w:color w:val="000000" w:themeColor="text1"/>
        </w:rPr>
        <w:t xml:space="preserve">mailowe zlecenie (powiadomienie) Zamawiającego lub reprezentującego go Nadzoru Inwestorskiego przesłane na adres siedziby Wykonawcy. W zleceniu (powiadomieniu) zostanie określony zakres czynności do wykonania, a także tryb i termin ich wykonania oraz podany zostanie skład wymaganych projektantów branżowych, </w:t>
      </w:r>
    </w:p>
    <w:p w14:paraId="253E61C5" w14:textId="77777777" w:rsidR="00BF7571" w:rsidRPr="009D1056" w:rsidRDefault="00BF7571" w:rsidP="005A2823">
      <w:pPr>
        <w:numPr>
          <w:ilvl w:val="0"/>
          <w:numId w:val="37"/>
        </w:numPr>
        <w:tabs>
          <w:tab w:val="clear" w:pos="1080"/>
          <w:tab w:val="num" w:pos="720"/>
          <w:tab w:val="num" w:pos="1440"/>
        </w:tab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w ramach obowiązków Wykonawcy dotyczących sprawowania nadzoru autorskiego, będzie on podejmował czynności, o których mowa w art.20 ust.1 pkt.4 ustawy Prawo budowlane w tym rozwiązywał bieżące problemy na budowie związane z projektem oraz uzgadniał wprowadzanie rozwiązań zamiennych (pisemna akceptacja lub brak akceptacji z uzasadnieniem),</w:t>
      </w:r>
    </w:p>
    <w:p w14:paraId="653992AA" w14:textId="77777777" w:rsidR="00BF7571" w:rsidRPr="009D1056" w:rsidRDefault="00BF7571" w:rsidP="005A2823">
      <w:pPr>
        <w:numPr>
          <w:ilvl w:val="0"/>
          <w:numId w:val="37"/>
        </w:numPr>
        <w:tabs>
          <w:tab w:val="clear" w:pos="1080"/>
          <w:tab w:val="num" w:pos="720"/>
          <w:tab w:val="num" w:pos="1440"/>
        </w:tabs>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Wykonawca zobowiązuje się pełnić nadzór zgodnie z zapisami umowy oraz powszechnie obowiązującymi w tym względzie przepisami prawa, doświadczeniem i zasadami współczesnej wiedzy technicznej,</w:t>
      </w:r>
    </w:p>
    <w:p w14:paraId="6CBC6443" w14:textId="7558007B" w:rsidR="00BF7571" w:rsidRPr="002637CE"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2637CE">
        <w:rPr>
          <w:rFonts w:asciiTheme="minorHAnsi" w:hAnsiTheme="minorHAnsi" w:cstheme="minorHAnsi"/>
          <w:b w:val="0"/>
          <w:color w:val="000000" w:themeColor="text1"/>
        </w:rPr>
        <w:t>Szczegółowy zakres oraz przyjęte rozwiązania Wykonawca zobowiązany jest na bieżąco uzgadniać z Zamawiającym. Przed złożeniem dokumentacji projektowej do Wydziału Inwestycji i Remontów winna być ona pisemnie uzgodniona z Wnioskodawc</w:t>
      </w:r>
      <w:r w:rsidR="00E319C6" w:rsidRPr="002637CE">
        <w:rPr>
          <w:rFonts w:asciiTheme="minorHAnsi" w:hAnsiTheme="minorHAnsi" w:cstheme="minorHAnsi"/>
          <w:b w:val="0"/>
          <w:color w:val="000000" w:themeColor="text1"/>
        </w:rPr>
        <w:t>ą</w:t>
      </w:r>
      <w:r w:rsidRPr="002637CE">
        <w:rPr>
          <w:rFonts w:asciiTheme="minorHAnsi" w:hAnsiTheme="minorHAnsi" w:cstheme="minorHAnsi"/>
          <w:b w:val="0"/>
          <w:color w:val="000000" w:themeColor="text1"/>
        </w:rPr>
        <w:t xml:space="preserve"> oraz użytkownikiem/zarządcą obiektu</w:t>
      </w:r>
      <w:r w:rsidR="002637CE">
        <w:rPr>
          <w:rFonts w:asciiTheme="minorHAnsi" w:hAnsiTheme="minorHAnsi" w:cstheme="minorHAnsi"/>
          <w:b w:val="0"/>
          <w:color w:val="000000" w:themeColor="text1"/>
        </w:rPr>
        <w:t xml:space="preserve"> </w:t>
      </w:r>
      <w:r w:rsidR="002637CE" w:rsidRPr="002637CE">
        <w:rPr>
          <w:rFonts w:asciiTheme="minorHAnsi" w:hAnsiTheme="minorHAnsi" w:cstheme="minorHAnsi"/>
          <w:b w:val="0"/>
          <w:color w:val="000000" w:themeColor="text1"/>
        </w:rPr>
        <w:t>- Jednostka Gospodarki Nieruchomościami</w:t>
      </w:r>
      <w:r w:rsidRPr="002637CE">
        <w:rPr>
          <w:rFonts w:asciiTheme="minorHAnsi" w:hAnsiTheme="minorHAnsi" w:cstheme="minorHAnsi"/>
          <w:b w:val="0"/>
          <w:color w:val="000000" w:themeColor="text1"/>
        </w:rPr>
        <w:t>.</w:t>
      </w:r>
    </w:p>
    <w:p w14:paraId="125F5CBF"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9D1056">
        <w:rPr>
          <w:rFonts w:asciiTheme="minorHAnsi" w:hAnsiTheme="minorHAnsi" w:cstheme="minorHAnsi"/>
          <w:b w:val="0"/>
          <w:color w:val="000000" w:themeColor="text1"/>
        </w:rPr>
        <w:t xml:space="preserve">Wykonawca zobowiązany jest do uzyskania warunków </w:t>
      </w:r>
      <w:r w:rsidR="00A71C22" w:rsidRPr="009D1056">
        <w:rPr>
          <w:rFonts w:asciiTheme="minorHAnsi" w:hAnsiTheme="minorHAnsi" w:cstheme="minorHAnsi"/>
          <w:b w:val="0"/>
          <w:color w:val="000000" w:themeColor="text1"/>
        </w:rPr>
        <w:t>technicznych wynikających z w/w </w:t>
      </w:r>
      <w:r w:rsidRPr="009D1056">
        <w:rPr>
          <w:rFonts w:asciiTheme="minorHAnsi" w:hAnsiTheme="minorHAnsi" w:cstheme="minorHAnsi"/>
          <w:b w:val="0"/>
          <w:color w:val="000000" w:themeColor="text1"/>
        </w:rPr>
        <w:t>zakresu.</w:t>
      </w:r>
    </w:p>
    <w:p w14:paraId="6F75CF58"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Teren nie jest wpisany do rejestru zabytków województwa śląskiego.</w:t>
      </w:r>
    </w:p>
    <w:p w14:paraId="15A05982"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Wykonawca zobowiązany jest stosować rozwiązania techniczne mające uzasadnienie pod</w:t>
      </w:r>
      <w:r w:rsidR="00A71C22" w:rsidRPr="009D1056">
        <w:rPr>
          <w:rFonts w:asciiTheme="minorHAnsi" w:hAnsiTheme="minorHAnsi" w:cstheme="minorHAnsi"/>
          <w:b w:val="0"/>
          <w:color w:val="000000" w:themeColor="text1"/>
        </w:rPr>
        <w:t xml:space="preserve"> </w:t>
      </w:r>
      <w:r w:rsidRPr="009D1056">
        <w:rPr>
          <w:rFonts w:asciiTheme="minorHAnsi" w:hAnsiTheme="minorHAnsi" w:cstheme="minorHAnsi"/>
          <w:b w:val="0"/>
          <w:color w:val="000000" w:themeColor="text1"/>
        </w:rPr>
        <w:t>względem ekonomicznym i funkcjonalnym.</w:t>
      </w:r>
    </w:p>
    <w:p w14:paraId="4396917D"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Wykonawca obowiązany jest do uzgodn</w:t>
      </w:r>
      <w:r w:rsidR="00A71C22" w:rsidRPr="009D1056">
        <w:rPr>
          <w:rFonts w:asciiTheme="minorHAnsi" w:hAnsiTheme="minorHAnsi" w:cstheme="minorHAnsi"/>
          <w:b w:val="0"/>
          <w:color w:val="000000" w:themeColor="text1"/>
        </w:rPr>
        <w:t>ienia z Zamawiającym założeń do </w:t>
      </w:r>
      <w:r w:rsidRPr="009D1056">
        <w:rPr>
          <w:rFonts w:asciiTheme="minorHAnsi" w:hAnsiTheme="minorHAnsi" w:cstheme="minorHAnsi"/>
          <w:b w:val="0"/>
          <w:color w:val="000000" w:themeColor="text1"/>
        </w:rPr>
        <w:t>kosztorysowania oraz sposobu podziału przedmiarów i kosztorysów.</w:t>
      </w:r>
    </w:p>
    <w:p w14:paraId="02584A45"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Wykonawca na żądanie Zamawiającego lub os</w:t>
      </w:r>
      <w:r w:rsidR="00A71C22" w:rsidRPr="009D1056">
        <w:rPr>
          <w:rFonts w:asciiTheme="minorHAnsi" w:hAnsiTheme="minorHAnsi" w:cstheme="minorHAnsi"/>
          <w:b w:val="0"/>
          <w:color w:val="000000" w:themeColor="text1"/>
        </w:rPr>
        <w:t>oby upoważnionej przez niego ma </w:t>
      </w:r>
      <w:r w:rsidRPr="009D1056">
        <w:rPr>
          <w:rFonts w:asciiTheme="minorHAnsi" w:hAnsiTheme="minorHAnsi" w:cstheme="minorHAnsi"/>
          <w:b w:val="0"/>
          <w:color w:val="000000" w:themeColor="text1"/>
        </w:rPr>
        <w:t>obowiązek udostępnić nieodpłatnie wszelkie obliczenia wykonane w ramach projektowania.</w:t>
      </w:r>
    </w:p>
    <w:p w14:paraId="1025F516"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Wykonawca zobowiązuje się zrealizować przedmiot umowy zgodnie z:</w:t>
      </w:r>
    </w:p>
    <w:p w14:paraId="1B38136E" w14:textId="77777777" w:rsidR="00BF7571" w:rsidRPr="009D1056" w:rsidRDefault="00BF7571"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warunkami i wymaganiami wynikającymi z obowiązujących przepisów prawa</w:t>
      </w:r>
    </w:p>
    <w:p w14:paraId="514E238C" w14:textId="77777777" w:rsidR="00BF7571" w:rsidRPr="009D1056" w:rsidRDefault="00BF7571"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szczegółowymi warunkami technicznymi, opiniami i uzgodnieniami i pozwoleniami</w:t>
      </w:r>
    </w:p>
    <w:p w14:paraId="3DB6A1BA" w14:textId="77777777" w:rsidR="00BF7571" w:rsidRPr="009D1056" w:rsidRDefault="00BF7571"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opisem zawartym w niniejszej umowie</w:t>
      </w:r>
    </w:p>
    <w:p w14:paraId="22673DAE"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Wykonawca jest zobowiązany do bieżącej współpracy z Zamawiają</w:t>
      </w:r>
      <w:r w:rsidR="003D1E4C" w:rsidRPr="009D1056">
        <w:rPr>
          <w:rFonts w:asciiTheme="minorHAnsi" w:hAnsiTheme="minorHAnsi" w:cstheme="minorHAnsi"/>
          <w:b w:val="0"/>
          <w:color w:val="000000" w:themeColor="text1"/>
        </w:rPr>
        <w:t>cym jak również do </w:t>
      </w:r>
      <w:r w:rsidRPr="009D1056">
        <w:rPr>
          <w:rFonts w:asciiTheme="minorHAnsi" w:hAnsiTheme="minorHAnsi" w:cstheme="minorHAnsi"/>
          <w:b w:val="0"/>
          <w:color w:val="000000" w:themeColor="text1"/>
        </w:rPr>
        <w:t>udziału w naradach i spotkaniach, dotyczących realizacji umowy oraz prezentujących postęp prac, w siedzibie Zamawiającego lub na obiekcie.</w:t>
      </w:r>
    </w:p>
    <w:p w14:paraId="6DB5FF45"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lastRenderedPageBreak/>
        <w:t>Wykonawca zobowiązany jest do zgłaszania wszystkich spraw mających bezpośredni wpływ na zakres zadania i przewidywaną jego realizację.</w:t>
      </w:r>
    </w:p>
    <w:p w14:paraId="7A0EE9B5" w14:textId="77777777" w:rsidR="00BF7571" w:rsidRPr="009D1056"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color w:val="000000" w:themeColor="text1"/>
        </w:rPr>
      </w:pPr>
      <w:r w:rsidRPr="009D1056">
        <w:rPr>
          <w:rFonts w:asciiTheme="minorHAnsi" w:hAnsiTheme="minorHAnsi" w:cstheme="minorHAnsi"/>
          <w:b w:val="0"/>
          <w:color w:val="000000" w:themeColor="text1"/>
        </w:rPr>
        <w:t>Dokumentacja projektowa, w tym jej poszczególne części, służyć będzie następującym celom:</w:t>
      </w:r>
    </w:p>
    <w:p w14:paraId="2928B779" w14:textId="77777777" w:rsidR="00FF675C" w:rsidRPr="009D1056" w:rsidRDefault="00FF675C"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bCs w:val="0"/>
          <w:color w:val="000000" w:themeColor="text1"/>
        </w:rPr>
      </w:pPr>
      <w:r w:rsidRPr="009D1056">
        <w:rPr>
          <w:rFonts w:asciiTheme="minorHAnsi" w:hAnsiTheme="minorHAnsi" w:cstheme="minorHAnsi"/>
          <w:b w:val="0"/>
          <w:bCs w:val="0"/>
          <w:color w:val="000000" w:themeColor="text1"/>
        </w:rPr>
        <w:t>Uzyskaniu decyzji o zatwierdzeniu projektu budowlanego oraz uzyskaniu decyzji pozwolenia na budowę/ przyjęcia zgłoszenia robót</w:t>
      </w:r>
      <w:r w:rsidR="003D1E4C" w:rsidRPr="009D1056">
        <w:rPr>
          <w:rFonts w:asciiTheme="minorHAnsi" w:hAnsiTheme="minorHAnsi" w:cstheme="minorHAnsi"/>
          <w:b w:val="0"/>
          <w:bCs w:val="0"/>
          <w:color w:val="000000" w:themeColor="text1"/>
        </w:rPr>
        <w:t xml:space="preserve"> – jeżeli jest wymagana</w:t>
      </w:r>
    </w:p>
    <w:p w14:paraId="1A135408" w14:textId="77777777" w:rsidR="00BF7571" w:rsidRPr="009D1056" w:rsidRDefault="00BF7571"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bCs w:val="0"/>
          <w:color w:val="000000" w:themeColor="text1"/>
        </w:rPr>
      </w:pPr>
      <w:r w:rsidRPr="009D1056">
        <w:rPr>
          <w:rFonts w:asciiTheme="minorHAnsi" w:hAnsiTheme="minorHAnsi" w:cstheme="minorHAnsi"/>
          <w:b w:val="0"/>
          <w:bCs w:val="0"/>
          <w:color w:val="000000" w:themeColor="text1"/>
        </w:rPr>
        <w:t>opisowi przedmiotu zamówienia do postępowania przet</w:t>
      </w:r>
      <w:r w:rsidR="003D1E4C" w:rsidRPr="009D1056">
        <w:rPr>
          <w:rFonts w:asciiTheme="minorHAnsi" w:hAnsiTheme="minorHAnsi" w:cstheme="minorHAnsi"/>
          <w:b w:val="0"/>
          <w:bCs w:val="0"/>
          <w:color w:val="000000" w:themeColor="text1"/>
        </w:rPr>
        <w:t>argowego na realizację robót, w </w:t>
      </w:r>
      <w:r w:rsidRPr="009D1056">
        <w:rPr>
          <w:rFonts w:asciiTheme="minorHAnsi" w:hAnsiTheme="minorHAnsi" w:cstheme="minorHAnsi"/>
          <w:b w:val="0"/>
          <w:bCs w:val="0"/>
          <w:color w:val="000000" w:themeColor="text1"/>
        </w:rPr>
        <w:t>tym ustalenia ich wartości szacunkowej,</w:t>
      </w:r>
    </w:p>
    <w:p w14:paraId="728B7DC9" w14:textId="77777777" w:rsidR="00BF7571" w:rsidRPr="009D1056" w:rsidRDefault="00BF7571" w:rsidP="005A2823">
      <w:pPr>
        <w:pStyle w:val="tyt"/>
        <w:keepNext w:val="0"/>
        <w:numPr>
          <w:ilvl w:val="0"/>
          <w:numId w:val="9"/>
        </w:numPr>
        <w:tabs>
          <w:tab w:val="clear" w:pos="360"/>
          <w:tab w:val="num" w:pos="426"/>
        </w:tabs>
        <w:spacing w:before="0" w:after="0" w:line="276" w:lineRule="auto"/>
        <w:ind w:left="426" w:hanging="284"/>
        <w:jc w:val="left"/>
        <w:rPr>
          <w:rFonts w:asciiTheme="minorHAnsi" w:hAnsiTheme="minorHAnsi" w:cstheme="minorHAnsi"/>
          <w:b w:val="0"/>
          <w:bCs w:val="0"/>
          <w:color w:val="000000" w:themeColor="text1"/>
        </w:rPr>
      </w:pPr>
      <w:r w:rsidRPr="009D1056">
        <w:rPr>
          <w:rFonts w:asciiTheme="minorHAnsi" w:hAnsiTheme="minorHAnsi" w:cstheme="minorHAnsi"/>
          <w:b w:val="0"/>
          <w:bCs w:val="0"/>
          <w:color w:val="000000" w:themeColor="text1"/>
        </w:rPr>
        <w:t>takiemu określeniu technologii robót, zastosowanych materiałów i urządzeń, który zapewni odpowiednio wysoką jakość realizacji inwestycji i jednocześnie nie będzie utrudniała uczciwej konkurencji,</w:t>
      </w:r>
    </w:p>
    <w:p w14:paraId="6C6581C7" w14:textId="6C81500A" w:rsidR="00BF7571" w:rsidRPr="009D1056" w:rsidRDefault="00C959A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9D1056">
        <w:rPr>
          <w:rFonts w:asciiTheme="minorHAnsi" w:hAnsiTheme="minorHAnsi" w:cstheme="minorHAnsi"/>
          <w:b w:val="0"/>
          <w:bCs w:val="0"/>
          <w:color w:val="000000" w:themeColor="text1"/>
        </w:rPr>
        <w:t xml:space="preserve"> </w:t>
      </w:r>
      <w:r w:rsidR="00BF7571" w:rsidRPr="009D1056">
        <w:rPr>
          <w:rFonts w:asciiTheme="minorHAnsi" w:hAnsiTheme="minorHAnsi" w:cstheme="minorHAnsi"/>
          <w:b w:val="0"/>
          <w:bCs w:val="0"/>
          <w:color w:val="000000" w:themeColor="text1"/>
        </w:rPr>
        <w:t xml:space="preserve">Opis przedmiotu zamówienia musi być zgodny wymaganiami określonymi w art. 99-103 ustawy </w:t>
      </w:r>
      <w:r w:rsidR="00E319C6" w:rsidRPr="009D1056">
        <w:rPr>
          <w:rFonts w:asciiTheme="minorHAnsi" w:hAnsiTheme="minorHAnsi" w:cstheme="minorHAnsi"/>
          <w:b w:val="0"/>
          <w:bCs w:val="0"/>
          <w:color w:val="000000" w:themeColor="text1"/>
        </w:rPr>
        <w:t>Pzp</w:t>
      </w:r>
      <w:r w:rsidR="00BF7571" w:rsidRPr="009D1056">
        <w:rPr>
          <w:rFonts w:asciiTheme="minorHAnsi" w:hAnsiTheme="minorHAnsi" w:cstheme="minorHAnsi"/>
          <w:b w:val="0"/>
          <w:bCs w:val="0"/>
          <w:color w:val="000000" w:themeColor="text1"/>
        </w:rPr>
        <w:t xml:space="preserve"> w tym w szczególności:</w:t>
      </w:r>
    </w:p>
    <w:p w14:paraId="0D308F94" w14:textId="77777777" w:rsidR="00BF7571" w:rsidRPr="009D1056" w:rsidRDefault="00BF7571" w:rsidP="003B1307">
      <w:pPr>
        <w:pStyle w:val="Default"/>
        <w:numPr>
          <w:ilvl w:val="0"/>
          <w:numId w:val="7"/>
        </w:numPr>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 xml:space="preserve">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1B00E3FB" w14:textId="77777777" w:rsidR="00BF7571" w:rsidRPr="009D1056" w:rsidRDefault="00BF7571" w:rsidP="003B1307">
      <w:pPr>
        <w:pStyle w:val="Default"/>
        <w:numPr>
          <w:ilvl w:val="0"/>
          <w:numId w:val="7"/>
        </w:numPr>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przedmiot zamówienia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precyzyjnie i zrozumiały sposób, a wskazaniu takiemu towarzyszą wyrazy „lub równoważny”. W takim przypadku Wykonawca obowiązany jest  wskazać w opisie przedmiotu zamówienia kryteria stosowane w celu oceny równoważności. Ponadto materiały i urządzenia nie powinny wskazywać bezpośrednio producenta danego wyrobu tj. o ile jest to możliwe nie należy stosować nazw własnych,</w:t>
      </w:r>
    </w:p>
    <w:p w14:paraId="0C36C50A" w14:textId="77777777" w:rsidR="00BF7571" w:rsidRPr="009D1056" w:rsidRDefault="00BF7571" w:rsidP="003B1307">
      <w:pPr>
        <w:pStyle w:val="Default"/>
        <w:numPr>
          <w:ilvl w:val="0"/>
          <w:numId w:val="7"/>
        </w:numPr>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opisując przedmiot zamówienia przez odniesienie do norm, ocen technicznych, specyfikacji technicznych i systemów referencji technicznych, Wykonawca jest obowiązany wskazać, że dopuszcza rozwi</w:t>
      </w:r>
      <w:r w:rsidR="00CF3E8F" w:rsidRPr="009D1056">
        <w:rPr>
          <w:rFonts w:asciiTheme="minorHAnsi" w:hAnsiTheme="minorHAnsi" w:cstheme="minorHAnsi"/>
          <w:color w:val="000000" w:themeColor="text1"/>
        </w:rPr>
        <w:t>ązania równoważne opisywanym, a </w:t>
      </w:r>
      <w:r w:rsidRPr="009D1056">
        <w:rPr>
          <w:rFonts w:asciiTheme="minorHAnsi" w:hAnsiTheme="minorHAnsi" w:cstheme="minorHAnsi"/>
          <w:color w:val="000000" w:themeColor="text1"/>
        </w:rPr>
        <w:t>odniesieniu takiemu towarzyszą wyrazy „lub równoważne”,</w:t>
      </w:r>
    </w:p>
    <w:p w14:paraId="2C31D498" w14:textId="77777777" w:rsidR="00BF7571" w:rsidRPr="009D1056" w:rsidRDefault="00B8037D" w:rsidP="003B1307">
      <w:pPr>
        <w:pStyle w:val="Default"/>
        <w:numPr>
          <w:ilvl w:val="0"/>
          <w:numId w:val="7"/>
        </w:numPr>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p</w:t>
      </w:r>
      <w:r w:rsidR="00BF7571" w:rsidRPr="009D1056">
        <w:rPr>
          <w:rFonts w:asciiTheme="minorHAnsi" w:hAnsiTheme="minorHAnsi" w:cstheme="minorHAnsi"/>
          <w:color w:val="000000" w:themeColor="text1"/>
        </w:rPr>
        <w:t>rzedmiotowa dokumentacja powinna być dostosowana pod kątem cyfrowym dla osób ze szczególnymi potrzebami zgodnie z wymaganiami jakie dyktują przepisy prawa w tym zakresie zgodnie z ustawa o dostępności</w:t>
      </w:r>
      <w:r w:rsidR="00CF3E8F" w:rsidRPr="009D1056">
        <w:rPr>
          <w:rFonts w:asciiTheme="minorHAnsi" w:hAnsiTheme="minorHAnsi" w:cstheme="minorHAnsi"/>
          <w:color w:val="000000" w:themeColor="text1"/>
        </w:rPr>
        <w:t xml:space="preserve"> cyfrowej stron internetowych i </w:t>
      </w:r>
      <w:r w:rsidR="00BF7571" w:rsidRPr="009D1056">
        <w:rPr>
          <w:rFonts w:asciiTheme="minorHAnsi" w:hAnsiTheme="minorHAnsi" w:cstheme="minorHAnsi"/>
          <w:color w:val="000000" w:themeColor="text1"/>
        </w:rPr>
        <w:t xml:space="preserve">aplikacji mobilnych podmiotów publicznych (Dz.U. z 2023 poz.1440) </w:t>
      </w:r>
    </w:p>
    <w:p w14:paraId="0EB59B65" w14:textId="77777777" w:rsidR="00BF7571" w:rsidRPr="009D1056" w:rsidRDefault="00BF7571" w:rsidP="003B1307">
      <w:pPr>
        <w:pStyle w:val="Default"/>
        <w:numPr>
          <w:ilvl w:val="0"/>
          <w:numId w:val="7"/>
        </w:numPr>
        <w:spacing w:line="276" w:lineRule="auto"/>
        <w:ind w:left="426" w:hanging="426"/>
        <w:rPr>
          <w:rFonts w:asciiTheme="minorHAnsi" w:hAnsiTheme="minorHAnsi" w:cstheme="minorHAnsi"/>
          <w:color w:val="000000" w:themeColor="text1"/>
        </w:rPr>
      </w:pPr>
      <w:r w:rsidRPr="009D1056">
        <w:rPr>
          <w:rFonts w:asciiTheme="minorHAnsi" w:hAnsiTheme="minorHAnsi" w:cstheme="minorHAnsi"/>
          <w:color w:val="000000" w:themeColor="text1"/>
        </w:rPr>
        <w:t>w przypadku zamówień przeznaczonych do użytku osób fizycznych opis prze</w:t>
      </w:r>
      <w:r w:rsidR="00CF3E8F" w:rsidRPr="009D1056">
        <w:rPr>
          <w:rFonts w:asciiTheme="minorHAnsi" w:hAnsiTheme="minorHAnsi" w:cstheme="minorHAnsi"/>
          <w:color w:val="000000" w:themeColor="text1"/>
        </w:rPr>
        <w:t>dmiotu zamówienia sporządza się</w:t>
      </w:r>
      <w:r w:rsidRPr="009D1056">
        <w:rPr>
          <w:rFonts w:asciiTheme="minorHAnsi" w:hAnsiTheme="minorHAnsi" w:cstheme="minorHAnsi"/>
          <w:color w:val="000000" w:themeColor="text1"/>
        </w:rPr>
        <w:t xml:space="preserve"> z uwzględnieniem wymagań w zakresie dostępności dla osób niepełnosprawnych oraz projektowania z przeznaczeniem dla wszystkich użytkowników, chyba że nie jest to uzasadnione charakterem przedmiotu zamówienia. </w:t>
      </w:r>
    </w:p>
    <w:p w14:paraId="681732CD" w14:textId="77777777" w:rsidR="00BF7571" w:rsidRDefault="00BF7571" w:rsidP="00B8037D">
      <w:pPr>
        <w:pStyle w:val="Default"/>
        <w:spacing w:line="276" w:lineRule="auto"/>
        <w:ind w:left="426" w:hanging="69"/>
        <w:rPr>
          <w:rFonts w:asciiTheme="minorHAnsi" w:hAnsiTheme="minorHAnsi" w:cstheme="minorHAnsi"/>
          <w:color w:val="000000" w:themeColor="text1"/>
        </w:rPr>
      </w:pPr>
      <w:r w:rsidRPr="009D1056">
        <w:rPr>
          <w:rFonts w:asciiTheme="minorHAnsi" w:hAnsiTheme="minorHAnsi" w:cstheme="minorHAnsi"/>
          <w:color w:val="000000" w:themeColor="text1"/>
        </w:rPr>
        <w:lastRenderedPageBreak/>
        <w:t>Jeżeli w/w wymagania wynikają z aktu prawa Unii Europejskiej, przedmiot zamówienia, w zakresie wymagań dotyczących dostępności dla osób niepełnosprawnych oraz projektowania z przeznaczeniem dla wszystkich użytkowników, opisuje się przez odesłanie do tego aktu.</w:t>
      </w:r>
      <w:r w:rsidRPr="00F44619">
        <w:rPr>
          <w:rFonts w:asciiTheme="minorHAnsi" w:hAnsiTheme="minorHAnsi" w:cstheme="minorHAnsi"/>
          <w:color w:val="000000" w:themeColor="text1"/>
        </w:rPr>
        <w:t xml:space="preserve"> </w:t>
      </w:r>
    </w:p>
    <w:p w14:paraId="5D04DCC1" w14:textId="77777777" w:rsidR="00BF7571" w:rsidRPr="00B8203C" w:rsidRDefault="00BF7571" w:rsidP="00F44619">
      <w:pPr>
        <w:pStyle w:val="tyt"/>
        <w:keepNext w:val="0"/>
        <w:numPr>
          <w:ilvl w:val="0"/>
          <w:numId w:val="1"/>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8203C">
        <w:rPr>
          <w:rFonts w:asciiTheme="minorHAnsi" w:hAnsiTheme="minorHAnsi" w:cstheme="minorHAnsi"/>
          <w:b w:val="0"/>
          <w:bCs w:val="0"/>
          <w:color w:val="000000" w:themeColor="text1"/>
        </w:rPr>
        <w:t>Z uwagi na możliwość finansowania przedmiotu umowy</w:t>
      </w:r>
      <w:r w:rsidR="00CF3E8F" w:rsidRPr="00B8203C">
        <w:rPr>
          <w:rFonts w:asciiTheme="minorHAnsi" w:hAnsiTheme="minorHAnsi" w:cstheme="minorHAnsi"/>
          <w:b w:val="0"/>
          <w:bCs w:val="0"/>
          <w:color w:val="000000" w:themeColor="text1"/>
        </w:rPr>
        <w:t>, ze środków pozyskanych z </w:t>
      </w:r>
      <w:r w:rsidRPr="00B8203C">
        <w:rPr>
          <w:rFonts w:asciiTheme="minorHAnsi" w:hAnsiTheme="minorHAnsi" w:cstheme="minorHAnsi"/>
          <w:b w:val="0"/>
          <w:bCs w:val="0"/>
          <w:color w:val="000000" w:themeColor="text1"/>
        </w:rPr>
        <w:t>kredytu Europejskiego Banku Inwestycyjneg</w:t>
      </w:r>
      <w:r w:rsidR="00CF3E8F" w:rsidRPr="00B8203C">
        <w:rPr>
          <w:rFonts w:asciiTheme="minorHAnsi" w:hAnsiTheme="minorHAnsi" w:cstheme="minorHAnsi"/>
          <w:b w:val="0"/>
          <w:bCs w:val="0"/>
          <w:color w:val="000000" w:themeColor="text1"/>
        </w:rPr>
        <w:t>o, Wykonawca obowiązany jest do </w:t>
      </w:r>
      <w:r w:rsidRPr="00B8203C">
        <w:rPr>
          <w:rFonts w:asciiTheme="minorHAnsi" w:hAnsiTheme="minorHAnsi" w:cstheme="minorHAnsi"/>
          <w:b w:val="0"/>
          <w:bCs w:val="0"/>
          <w:color w:val="000000" w:themeColor="text1"/>
        </w:rPr>
        <w:t xml:space="preserve">stosowania Prawa audytu integralności zgodnie z </w:t>
      </w:r>
      <w:r w:rsidR="00CF3E8F" w:rsidRPr="00B8203C">
        <w:rPr>
          <w:rFonts w:asciiTheme="minorHAnsi" w:hAnsiTheme="minorHAnsi" w:cstheme="minorHAnsi"/>
          <w:b w:val="0"/>
          <w:bCs w:val="0"/>
          <w:color w:val="000000" w:themeColor="text1"/>
        </w:rPr>
        <w:t>dyrektywami Unii Europejskiej w </w:t>
      </w:r>
      <w:r w:rsidRPr="00B8203C">
        <w:rPr>
          <w:rFonts w:asciiTheme="minorHAnsi" w:hAnsiTheme="minorHAnsi" w:cstheme="minorHAnsi"/>
          <w:b w:val="0"/>
          <w:bCs w:val="0"/>
          <w:color w:val="000000" w:themeColor="text1"/>
        </w:rPr>
        <w:t>zakresie:</w:t>
      </w:r>
    </w:p>
    <w:p w14:paraId="1E95C2BD" w14:textId="77777777" w:rsidR="00BF7571" w:rsidRPr="00B8203C" w:rsidRDefault="00BF7571" w:rsidP="003B1307">
      <w:pPr>
        <w:pStyle w:val="Tekstpodstawowywcity"/>
        <w:numPr>
          <w:ilvl w:val="0"/>
          <w:numId w:val="8"/>
        </w:numPr>
        <w:spacing w:line="276" w:lineRule="auto"/>
        <w:ind w:left="426" w:hanging="426"/>
        <w:rPr>
          <w:rFonts w:asciiTheme="minorHAnsi" w:hAnsiTheme="minorHAnsi" w:cstheme="minorHAnsi"/>
          <w:color w:val="000000" w:themeColor="text1"/>
        </w:rPr>
      </w:pPr>
      <w:r w:rsidRPr="00B8203C">
        <w:rPr>
          <w:rFonts w:asciiTheme="minorHAnsi" w:hAnsiTheme="minorHAnsi" w:cstheme="minorHAnsi"/>
          <w:color w:val="000000" w:themeColor="text1"/>
        </w:rPr>
        <w:t>wymogu niezwłocznego informowania Europejskiego Banku Inwestycyjn</w:t>
      </w:r>
      <w:r w:rsidR="00CF3E8F" w:rsidRPr="00B8203C">
        <w:rPr>
          <w:rFonts w:asciiTheme="minorHAnsi" w:hAnsiTheme="minorHAnsi" w:cstheme="minorHAnsi"/>
          <w:color w:val="000000" w:themeColor="text1"/>
        </w:rPr>
        <w:t xml:space="preserve">ego, z siedzibą w Luksemburgu, </w:t>
      </w:r>
      <w:r w:rsidRPr="00B8203C">
        <w:rPr>
          <w:rFonts w:asciiTheme="minorHAnsi" w:hAnsiTheme="minorHAnsi" w:cstheme="minorHAnsi"/>
          <w:color w:val="000000" w:themeColor="text1"/>
        </w:rPr>
        <w:t>o każdym realnym zarzucie, skardze l</w:t>
      </w:r>
      <w:r w:rsidR="002A79D7">
        <w:rPr>
          <w:rFonts w:asciiTheme="minorHAnsi" w:hAnsiTheme="minorHAnsi" w:cstheme="minorHAnsi"/>
          <w:color w:val="000000" w:themeColor="text1"/>
        </w:rPr>
        <w:t>ub informacji odnoszącej się do p</w:t>
      </w:r>
      <w:r w:rsidRPr="00B8203C">
        <w:rPr>
          <w:rFonts w:asciiTheme="minorHAnsi" w:hAnsiTheme="minorHAnsi" w:cstheme="minorHAnsi"/>
          <w:color w:val="000000" w:themeColor="text1"/>
        </w:rPr>
        <w:t>rzestępstw (tzn.: oszustwo finansowe, korupcja, stosowanie przymusu, zmowa, utrudnian</w:t>
      </w:r>
      <w:r w:rsidR="00CF3E8F" w:rsidRPr="00B8203C">
        <w:rPr>
          <w:rFonts w:asciiTheme="minorHAnsi" w:hAnsiTheme="minorHAnsi" w:cstheme="minorHAnsi"/>
          <w:color w:val="000000" w:themeColor="text1"/>
        </w:rPr>
        <w:t>ie postępowania karnego, pranie pieniędzy i </w:t>
      </w:r>
      <w:r w:rsidRPr="00B8203C">
        <w:rPr>
          <w:rFonts w:asciiTheme="minorHAnsi" w:hAnsiTheme="minorHAnsi" w:cstheme="minorHAnsi"/>
          <w:color w:val="000000" w:themeColor="text1"/>
        </w:rPr>
        <w:t>finansowanie terroryzmu, zgodnie z definicją oraz interpretacją takich terminów w prawie Rzeczpospolitej Polskiej) związanych z zadaniem,</w:t>
      </w:r>
    </w:p>
    <w:p w14:paraId="725C9257" w14:textId="77777777" w:rsidR="00BF7571" w:rsidRPr="00B8203C" w:rsidRDefault="00BF7571" w:rsidP="003B1307">
      <w:pPr>
        <w:pStyle w:val="Tekstpodstawowywcity"/>
        <w:numPr>
          <w:ilvl w:val="0"/>
          <w:numId w:val="8"/>
        </w:numPr>
        <w:spacing w:line="276" w:lineRule="auto"/>
        <w:ind w:left="426" w:hanging="426"/>
        <w:rPr>
          <w:rFonts w:asciiTheme="minorHAnsi" w:hAnsiTheme="minorHAnsi" w:cstheme="minorHAnsi"/>
          <w:color w:val="000000" w:themeColor="text1"/>
        </w:rPr>
      </w:pPr>
      <w:r w:rsidRPr="00B8203C">
        <w:rPr>
          <w:rFonts w:asciiTheme="minorHAnsi" w:hAnsiTheme="minorHAnsi" w:cstheme="minorHAnsi"/>
          <w:color w:val="000000" w:themeColor="text1"/>
        </w:rPr>
        <w:t>wymogu prowadzenia ksiąg rachunkowych i zapisów wszystkich transakcji finansowych i wydatków w związku z  zadaniem,</w:t>
      </w:r>
    </w:p>
    <w:p w14:paraId="646710F5" w14:textId="77777777" w:rsidR="00BF7571" w:rsidRPr="00B8203C" w:rsidRDefault="00BF7571" w:rsidP="003B1307">
      <w:pPr>
        <w:pStyle w:val="Tekstpodstawowywcity"/>
        <w:numPr>
          <w:ilvl w:val="0"/>
          <w:numId w:val="8"/>
        </w:numPr>
        <w:spacing w:line="276" w:lineRule="auto"/>
        <w:ind w:left="426" w:hanging="426"/>
        <w:rPr>
          <w:rFonts w:asciiTheme="minorHAnsi" w:hAnsiTheme="minorHAnsi" w:cstheme="minorHAnsi"/>
          <w:color w:val="000000" w:themeColor="text1"/>
        </w:rPr>
      </w:pPr>
      <w:r w:rsidRPr="00B8203C">
        <w:rPr>
          <w:rFonts w:asciiTheme="minorHAnsi" w:hAnsiTheme="minorHAnsi" w:cstheme="minorHAnsi"/>
          <w:color w:val="000000" w:themeColor="text1"/>
        </w:rPr>
        <w:t>prawa Banku do zapoznania się z księgami rachunkowymi i zapisami prowadzonymi przez Wykonawcę w odniesieniu do zadania oraz wykonania kopii dokumentów, w zakresie dozwolonym przez prawo,</w:t>
      </w:r>
    </w:p>
    <w:p w14:paraId="610282DC" w14:textId="77777777" w:rsidR="00BF7571" w:rsidRPr="00BC75BD" w:rsidRDefault="00BF7571" w:rsidP="003B1307">
      <w:pPr>
        <w:pStyle w:val="Tekstpodstawowywcity"/>
        <w:numPr>
          <w:ilvl w:val="0"/>
          <w:numId w:val="8"/>
        </w:numPr>
        <w:spacing w:line="276" w:lineRule="auto"/>
        <w:ind w:left="426" w:hanging="426"/>
        <w:rPr>
          <w:rFonts w:asciiTheme="minorHAnsi" w:hAnsiTheme="minorHAnsi" w:cstheme="minorHAnsi"/>
          <w:color w:val="000000" w:themeColor="text1"/>
        </w:rPr>
      </w:pPr>
      <w:r w:rsidRPr="00B8203C">
        <w:rPr>
          <w:rFonts w:asciiTheme="minorHAnsi" w:hAnsiTheme="minorHAnsi" w:cstheme="minorHAnsi"/>
          <w:color w:val="000000" w:themeColor="text1"/>
        </w:rPr>
        <w:t xml:space="preserve">Postanowienia, o </w:t>
      </w:r>
      <w:r w:rsidRPr="00BC75BD">
        <w:rPr>
          <w:rFonts w:asciiTheme="minorHAnsi" w:hAnsiTheme="minorHAnsi" w:cstheme="minorHAnsi"/>
          <w:color w:val="000000" w:themeColor="text1"/>
        </w:rPr>
        <w:t>których mowa w pkt. a,</w:t>
      </w:r>
      <w:r w:rsidR="00CF3E8F" w:rsidRPr="00BC75BD">
        <w:rPr>
          <w:rFonts w:asciiTheme="minorHAnsi" w:hAnsiTheme="minorHAnsi" w:cstheme="minorHAnsi"/>
          <w:color w:val="000000" w:themeColor="text1"/>
        </w:rPr>
        <w:t>b,c  mają zastosowanie także do </w:t>
      </w:r>
      <w:r w:rsidRPr="00BC75BD">
        <w:rPr>
          <w:rFonts w:asciiTheme="minorHAnsi" w:hAnsiTheme="minorHAnsi" w:cstheme="minorHAnsi"/>
          <w:color w:val="000000" w:themeColor="text1"/>
        </w:rPr>
        <w:t>Podwykonawców.</w:t>
      </w:r>
    </w:p>
    <w:p w14:paraId="3863156D" w14:textId="77777777" w:rsidR="00807564" w:rsidRPr="00BC75BD" w:rsidRDefault="00807564" w:rsidP="001505C2">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t>§ 2 Podwykonawcy</w:t>
      </w:r>
    </w:p>
    <w:p w14:paraId="4C39D8D4" w14:textId="77777777" w:rsidR="00807564" w:rsidRPr="00BC75BD" w:rsidRDefault="00807564" w:rsidP="00F44619">
      <w:pPr>
        <w:pStyle w:val="tyt"/>
        <w:keepNext w:val="0"/>
        <w:numPr>
          <w:ilvl w:val="0"/>
          <w:numId w:val="29"/>
        </w:numPr>
        <w:tabs>
          <w:tab w:val="left" w:pos="284"/>
        </w:tabs>
        <w:spacing w:before="120" w:after="0" w:line="276" w:lineRule="auto"/>
        <w:jc w:val="left"/>
        <w:rPr>
          <w:rFonts w:asciiTheme="minorHAnsi" w:hAnsiTheme="minorHAnsi" w:cstheme="minorHAnsi"/>
          <w:b w:val="0"/>
          <w:color w:val="000000" w:themeColor="text1"/>
        </w:rPr>
      </w:pPr>
      <w:r w:rsidRPr="00BC75BD">
        <w:rPr>
          <w:rFonts w:asciiTheme="minorHAnsi" w:hAnsiTheme="minorHAnsi" w:cstheme="minorHAnsi"/>
          <w:b w:val="0"/>
          <w:color w:val="000000" w:themeColor="text1"/>
        </w:rPr>
        <w:t>Wykonawca będzie realizował przedmiot umowy wyłącznie siłami własnymi chyba, że uzyska pisemną zgodę Zamawiającego na wykonanie umowy przy pomocy osób trzecich.</w:t>
      </w:r>
    </w:p>
    <w:p w14:paraId="62401BE0" w14:textId="77777777" w:rsidR="00807564" w:rsidRPr="00BC75BD" w:rsidRDefault="00807564" w:rsidP="00F44619">
      <w:pPr>
        <w:pStyle w:val="tyt"/>
        <w:keepNext w:val="0"/>
        <w:numPr>
          <w:ilvl w:val="0"/>
          <w:numId w:val="29"/>
        </w:numPr>
        <w:tabs>
          <w:tab w:val="left" w:pos="284"/>
        </w:tabs>
        <w:spacing w:before="120" w:after="0" w:line="276" w:lineRule="auto"/>
        <w:jc w:val="left"/>
        <w:rPr>
          <w:rFonts w:asciiTheme="minorHAnsi" w:hAnsiTheme="minorHAnsi" w:cstheme="minorHAnsi"/>
          <w:b w:val="0"/>
          <w:color w:val="000000" w:themeColor="text1"/>
        </w:rPr>
      </w:pPr>
      <w:r w:rsidRPr="00BC75BD">
        <w:rPr>
          <w:rFonts w:asciiTheme="minorHAnsi" w:hAnsiTheme="minorHAnsi" w:cstheme="minorHAnsi"/>
          <w:b w:val="0"/>
          <w:color w:val="000000" w:themeColor="text1"/>
        </w:rPr>
        <w:t>Wykonawca ponosi odpowiedzialność za wszelkie zachowania  osób trzecich, którymi się posługuje przy wykonywaniu umowy, tak jak za swoje własne działania lub zaniechania.</w:t>
      </w:r>
    </w:p>
    <w:p w14:paraId="507A3891" w14:textId="77777777" w:rsidR="00807564" w:rsidRPr="00BC75BD" w:rsidRDefault="00807564" w:rsidP="00DF7CCE">
      <w:pPr>
        <w:pStyle w:val="tyt"/>
        <w:keepNext w:val="0"/>
        <w:numPr>
          <w:ilvl w:val="0"/>
          <w:numId w:val="29"/>
        </w:numPr>
        <w:tabs>
          <w:tab w:val="left" w:pos="284"/>
        </w:tabs>
        <w:spacing w:before="120" w:after="120" w:line="276" w:lineRule="auto"/>
        <w:ind w:left="357" w:hanging="357"/>
        <w:jc w:val="left"/>
        <w:rPr>
          <w:rFonts w:asciiTheme="minorHAnsi" w:hAnsiTheme="minorHAnsi" w:cstheme="minorHAnsi"/>
          <w:b w:val="0"/>
          <w:color w:val="000000" w:themeColor="text1"/>
        </w:rPr>
      </w:pPr>
      <w:r w:rsidRPr="00BC75BD">
        <w:rPr>
          <w:rFonts w:asciiTheme="minorHAnsi" w:hAnsiTheme="minorHAnsi" w:cstheme="minorHAnsi"/>
          <w:b w:val="0"/>
          <w:color w:val="000000" w:themeColor="text1"/>
        </w:rPr>
        <w:t>Wprowadzenie lub zmiana podwykonawcy wymaga zgody Zamawiającego.</w:t>
      </w:r>
    </w:p>
    <w:p w14:paraId="7BD8E47F" w14:textId="77777777" w:rsidR="00A91783" w:rsidRPr="00BC75BD" w:rsidRDefault="00A91783" w:rsidP="001505C2">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t>§</w:t>
      </w:r>
      <w:r w:rsidR="00807564" w:rsidRPr="00BC75BD">
        <w:rPr>
          <w:rFonts w:asciiTheme="minorHAnsi" w:hAnsiTheme="minorHAnsi" w:cstheme="minorHAnsi"/>
          <w:b/>
          <w:bCs/>
        </w:rPr>
        <w:t>3</w:t>
      </w:r>
      <w:r w:rsidR="001505C2" w:rsidRPr="00BC75BD">
        <w:rPr>
          <w:rFonts w:asciiTheme="minorHAnsi" w:hAnsiTheme="minorHAnsi" w:cstheme="minorHAnsi"/>
          <w:b/>
          <w:bCs/>
        </w:rPr>
        <w:t xml:space="preserve"> </w:t>
      </w:r>
      <w:r w:rsidRPr="00BC75BD">
        <w:rPr>
          <w:rFonts w:asciiTheme="minorHAnsi" w:hAnsiTheme="minorHAnsi" w:cstheme="minorHAnsi"/>
          <w:b/>
          <w:bCs/>
        </w:rPr>
        <w:t>Terminy realizacji</w:t>
      </w:r>
    </w:p>
    <w:p w14:paraId="4AC2C376" w14:textId="77777777" w:rsidR="00807564" w:rsidRPr="00BC75BD" w:rsidRDefault="00807564" w:rsidP="00291FA6">
      <w:pPr>
        <w:pStyle w:val="tyt"/>
        <w:keepNext w:val="0"/>
        <w:numPr>
          <w:ilvl w:val="0"/>
          <w:numId w:val="30"/>
        </w:numPr>
        <w:tabs>
          <w:tab w:val="left" w:pos="284"/>
        </w:tabs>
        <w:spacing w:before="0" w:after="0" w:line="276" w:lineRule="auto"/>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Termin realizacji:</w:t>
      </w:r>
    </w:p>
    <w:p w14:paraId="10398F9D" w14:textId="7EB2AC6F" w:rsidR="00E319C6" w:rsidRPr="00BC75BD" w:rsidRDefault="00E319C6" w:rsidP="00E319C6">
      <w:pPr>
        <w:pStyle w:val="tyt"/>
        <w:numPr>
          <w:ilvl w:val="0"/>
          <w:numId w:val="46"/>
        </w:numPr>
        <w:tabs>
          <w:tab w:val="left" w:pos="284"/>
        </w:tabs>
        <w:spacing w:before="120" w:line="276" w:lineRule="auto"/>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 xml:space="preserve">złożenia w Wydziale Inwestycji i Remontów Zamawiającego dokumentacji projektowej                 </w:t>
      </w:r>
      <w:r w:rsidRPr="00BC75BD">
        <w:rPr>
          <w:rFonts w:asciiTheme="minorHAnsi" w:hAnsiTheme="minorHAnsi" w:cstheme="minorHAnsi"/>
          <w:color w:val="000000" w:themeColor="text1"/>
        </w:rPr>
        <w:t>do 3 miesięcy</w:t>
      </w:r>
      <w:r w:rsidRPr="00BC75BD">
        <w:rPr>
          <w:rFonts w:asciiTheme="minorHAnsi" w:hAnsiTheme="minorHAnsi" w:cstheme="minorHAnsi"/>
          <w:b w:val="0"/>
          <w:bCs w:val="0"/>
          <w:color w:val="000000" w:themeColor="text1"/>
        </w:rPr>
        <w:t xml:space="preserve"> od daty zawarcia umowy,</w:t>
      </w:r>
    </w:p>
    <w:p w14:paraId="44DAAA10" w14:textId="16D9042B" w:rsidR="00E319C6" w:rsidRPr="00D6174C" w:rsidRDefault="00E319C6" w:rsidP="00E319C6">
      <w:pPr>
        <w:pStyle w:val="tyt"/>
        <w:numPr>
          <w:ilvl w:val="0"/>
          <w:numId w:val="46"/>
        </w:numPr>
        <w:tabs>
          <w:tab w:val="left" w:pos="284"/>
        </w:tabs>
        <w:spacing w:before="120" w:line="276" w:lineRule="auto"/>
        <w:jc w:val="left"/>
        <w:rPr>
          <w:rFonts w:asciiTheme="minorHAnsi" w:hAnsiTheme="minorHAnsi" w:cstheme="minorHAnsi"/>
          <w:b w:val="0"/>
          <w:bCs w:val="0"/>
        </w:rPr>
      </w:pPr>
      <w:r w:rsidRPr="00D6174C">
        <w:rPr>
          <w:rFonts w:asciiTheme="minorHAnsi" w:hAnsiTheme="minorHAnsi" w:cstheme="minorHAnsi"/>
          <w:b w:val="0"/>
          <w:bCs w:val="0"/>
        </w:rPr>
        <w:t>złożenia kompletnego wniosku  o wydanie właściwej zgody na realizację robót do organu administracji architektoniczno – budowlanej (decyzji pozwolenia na budowę lub wniosku</w:t>
      </w:r>
      <w:r w:rsidR="00DF7CCE" w:rsidRPr="00D6174C">
        <w:rPr>
          <w:rFonts w:asciiTheme="minorHAnsi" w:hAnsiTheme="minorHAnsi" w:cstheme="minorHAnsi"/>
          <w:b w:val="0"/>
          <w:bCs w:val="0"/>
        </w:rPr>
        <w:t xml:space="preserve"> </w:t>
      </w:r>
      <w:r w:rsidRPr="00D6174C">
        <w:rPr>
          <w:rFonts w:asciiTheme="minorHAnsi" w:hAnsiTheme="minorHAnsi" w:cstheme="minorHAnsi"/>
          <w:b w:val="0"/>
          <w:bCs w:val="0"/>
        </w:rPr>
        <w:lastRenderedPageBreak/>
        <w:t xml:space="preserve">o przyjęcie zgłoszenia rozpoczęcia robót) </w:t>
      </w:r>
      <w:r w:rsidRPr="00D6174C">
        <w:rPr>
          <w:rFonts w:asciiTheme="minorHAnsi" w:hAnsiTheme="minorHAnsi" w:cstheme="minorHAnsi"/>
        </w:rPr>
        <w:t>do 7 dni</w:t>
      </w:r>
      <w:r w:rsidRPr="00D6174C">
        <w:rPr>
          <w:rFonts w:asciiTheme="minorHAnsi" w:hAnsiTheme="minorHAnsi" w:cstheme="minorHAnsi"/>
          <w:b w:val="0"/>
          <w:bCs w:val="0"/>
        </w:rPr>
        <w:t xml:space="preserve"> od daty akceptacji Projektu budowlanego przez Zamawiającego</w:t>
      </w:r>
      <w:r w:rsidR="005214AD" w:rsidRPr="00D6174C">
        <w:rPr>
          <w:rFonts w:asciiTheme="minorHAnsi" w:hAnsiTheme="minorHAnsi" w:cstheme="minorHAnsi"/>
          <w:b w:val="0"/>
          <w:bCs w:val="0"/>
        </w:rPr>
        <w:t xml:space="preserve"> - jeżeli wymagane,</w:t>
      </w:r>
    </w:p>
    <w:p w14:paraId="5926347F" w14:textId="77777777" w:rsidR="00B9160D" w:rsidRPr="00BC75BD" w:rsidRDefault="00B9160D" w:rsidP="00B9160D">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Termin sprawdzenia dokumentacji przez Zamawiającego do 14 dni – od daty przekazania dokumentacji Zamawiającemu</w:t>
      </w:r>
      <w:r w:rsidR="00291FA6" w:rsidRPr="00BC75BD">
        <w:rPr>
          <w:rFonts w:asciiTheme="minorHAnsi" w:hAnsiTheme="minorHAnsi" w:cstheme="minorHAnsi"/>
          <w:b w:val="0"/>
          <w:bCs w:val="0"/>
          <w:color w:val="000000" w:themeColor="text1"/>
        </w:rPr>
        <w:t>.</w:t>
      </w:r>
    </w:p>
    <w:p w14:paraId="29B8C7DA" w14:textId="77777777" w:rsidR="00807564" w:rsidRPr="00BC75BD" w:rsidRDefault="00807564" w:rsidP="00F44619">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Termin na usunięcie wad lub na wprowadzenie uwag Zamawiającego do dokumentacji – 7</w:t>
      </w:r>
      <w:r w:rsidR="00E50274" w:rsidRPr="00BC75BD">
        <w:rPr>
          <w:rFonts w:asciiTheme="minorHAnsi" w:hAnsiTheme="minorHAnsi" w:cstheme="minorHAnsi"/>
          <w:b w:val="0"/>
          <w:bCs w:val="0"/>
          <w:color w:val="000000" w:themeColor="text1"/>
        </w:rPr>
        <w:t> </w:t>
      </w:r>
      <w:r w:rsidR="00A42962" w:rsidRPr="00BC75BD">
        <w:rPr>
          <w:rFonts w:asciiTheme="minorHAnsi" w:hAnsiTheme="minorHAnsi" w:cstheme="minorHAnsi"/>
          <w:b w:val="0"/>
          <w:bCs w:val="0"/>
          <w:color w:val="000000" w:themeColor="text1"/>
        </w:rPr>
        <w:t>dni od </w:t>
      </w:r>
      <w:r w:rsidRPr="00BC75BD">
        <w:rPr>
          <w:rFonts w:asciiTheme="minorHAnsi" w:hAnsiTheme="minorHAnsi" w:cstheme="minorHAnsi"/>
          <w:b w:val="0"/>
          <w:bCs w:val="0"/>
          <w:color w:val="000000" w:themeColor="text1"/>
        </w:rPr>
        <w:t>daty przekazania uwag w formie pisemnej Wykonawcy przez Zamawiającego.</w:t>
      </w:r>
    </w:p>
    <w:p w14:paraId="30D7B643" w14:textId="77777777" w:rsidR="00807564" w:rsidRPr="00BC75BD" w:rsidRDefault="00807564" w:rsidP="00F44619">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W przypadku gdy usunięcie wady wymaga podjęcia działań administracyjnych lub wykonania dodatkowych badań lub ekspertyz Zamawiający może wyznaczyć dłuższy termin konieczny na usunięcie wady.</w:t>
      </w:r>
    </w:p>
    <w:p w14:paraId="5E77E76E" w14:textId="77777777" w:rsidR="00807564" w:rsidRPr="00BC75BD" w:rsidRDefault="00807564" w:rsidP="00F44619">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Wykonawca będzie uczestniczył i składał wyjaśnienia dotyczące pytań złożonych podczas wyłaniania wykonawcy robót budowlanych niezwło</w:t>
      </w:r>
      <w:r w:rsidR="00B765EE" w:rsidRPr="00BC75BD">
        <w:rPr>
          <w:rFonts w:asciiTheme="minorHAnsi" w:hAnsiTheme="minorHAnsi" w:cstheme="minorHAnsi"/>
          <w:b w:val="0"/>
          <w:bCs w:val="0"/>
          <w:color w:val="000000" w:themeColor="text1"/>
        </w:rPr>
        <w:t>cznie, jednak nie później niż w </w:t>
      </w:r>
      <w:r w:rsidRPr="00BC75BD">
        <w:rPr>
          <w:rFonts w:asciiTheme="minorHAnsi" w:hAnsiTheme="minorHAnsi" w:cstheme="minorHAnsi"/>
          <w:b w:val="0"/>
          <w:bCs w:val="0"/>
          <w:color w:val="000000" w:themeColor="text1"/>
        </w:rPr>
        <w:t>terminie 3 dni kalendarzowych od daty otrzymania zapytania pod rygorem kar wynikających z § 8 ust. 2d.</w:t>
      </w:r>
    </w:p>
    <w:p w14:paraId="38F63E8E" w14:textId="62F5FBB5" w:rsidR="00807564" w:rsidRPr="00BC75BD" w:rsidRDefault="00807564" w:rsidP="00F44619">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W zakresie przedmiotu umowy określonego § 1 ust.2</w:t>
      </w:r>
      <w:r w:rsidR="004A7D04" w:rsidRPr="00BC75BD">
        <w:rPr>
          <w:rFonts w:asciiTheme="minorHAnsi" w:hAnsiTheme="minorHAnsi" w:cstheme="minorHAnsi"/>
          <w:b w:val="0"/>
          <w:bCs w:val="0"/>
          <w:color w:val="000000" w:themeColor="text1"/>
        </w:rPr>
        <w:t>e</w:t>
      </w:r>
      <w:r w:rsidRPr="00BC75BD">
        <w:rPr>
          <w:rFonts w:asciiTheme="minorHAnsi" w:hAnsiTheme="minorHAnsi" w:cstheme="minorHAnsi"/>
          <w:b w:val="0"/>
          <w:bCs w:val="0"/>
          <w:color w:val="000000" w:themeColor="text1"/>
        </w:rPr>
        <w:t xml:space="preserve"> umowy - okres pełnienia nadzoru autorskiego ustala się od daty przekazania </w:t>
      </w:r>
      <w:r w:rsidR="00E50274" w:rsidRPr="00BC75BD">
        <w:rPr>
          <w:rFonts w:asciiTheme="minorHAnsi" w:hAnsiTheme="minorHAnsi" w:cstheme="minorHAnsi"/>
          <w:b w:val="0"/>
          <w:bCs w:val="0"/>
          <w:color w:val="000000" w:themeColor="text1"/>
        </w:rPr>
        <w:t>placu budowy Wykonawcy robót do </w:t>
      </w:r>
      <w:r w:rsidRPr="00BC75BD">
        <w:rPr>
          <w:rFonts w:asciiTheme="minorHAnsi" w:hAnsiTheme="minorHAnsi" w:cstheme="minorHAnsi"/>
          <w:b w:val="0"/>
          <w:bCs w:val="0"/>
          <w:color w:val="000000" w:themeColor="text1"/>
        </w:rPr>
        <w:t>zakończenia robót i odbioru końcowego zadania.</w:t>
      </w:r>
    </w:p>
    <w:p w14:paraId="59CA8E06" w14:textId="77777777" w:rsidR="00807564" w:rsidRPr="00BC75BD" w:rsidRDefault="00807564" w:rsidP="00F44619">
      <w:pPr>
        <w:pStyle w:val="tyt"/>
        <w:keepNext w:val="0"/>
        <w:numPr>
          <w:ilvl w:val="0"/>
          <w:numId w:val="30"/>
        </w:numPr>
        <w:tabs>
          <w:tab w:val="left" w:pos="284"/>
        </w:tabs>
        <w:spacing w:before="120" w:after="0" w:line="276" w:lineRule="auto"/>
        <w:ind w:left="357" w:hanging="357"/>
        <w:jc w:val="left"/>
        <w:rPr>
          <w:rFonts w:asciiTheme="minorHAnsi" w:hAnsiTheme="minorHAnsi" w:cstheme="minorHAnsi"/>
          <w:b w:val="0"/>
          <w:bCs w:val="0"/>
          <w:color w:val="000000" w:themeColor="text1"/>
        </w:rPr>
      </w:pPr>
      <w:r w:rsidRPr="00BC75BD">
        <w:rPr>
          <w:rFonts w:asciiTheme="minorHAnsi" w:hAnsiTheme="minorHAnsi" w:cstheme="minorHAnsi"/>
          <w:b w:val="0"/>
          <w:bCs w:val="0"/>
          <w:color w:val="000000" w:themeColor="text1"/>
        </w:rPr>
        <w:t xml:space="preserve"> W każdym przypadku konieczności rozwiązania problemu lub wykonania dokumentacji projektowej Wykonawca przystąpi do rozwiązywania problemu niezwłocznie lecz nie później niż w terminie 3 dni od daty powiadomienia Wykonawcy przez Zamawiającego lub Nadzór Inwestorski.</w:t>
      </w:r>
    </w:p>
    <w:p w14:paraId="4AB75E1C" w14:textId="77777777" w:rsidR="00807564" w:rsidRPr="00BC75BD" w:rsidRDefault="00807564" w:rsidP="001505C2">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t>§ 4  Wynagrodzenie</w:t>
      </w:r>
    </w:p>
    <w:p w14:paraId="77A24185" w14:textId="77777777" w:rsidR="000403E6" w:rsidRPr="00BC75BD" w:rsidRDefault="00807564" w:rsidP="00BC75BD">
      <w:pPr>
        <w:numPr>
          <w:ilvl w:val="0"/>
          <w:numId w:val="13"/>
        </w:numPr>
        <w:tabs>
          <w:tab w:val="clear" w:pos="720"/>
          <w:tab w:val="num" w:pos="284"/>
        </w:tabs>
        <w:spacing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Wykonawcy przysługuje od Zamawiającego wynagrodzenie</w:t>
      </w:r>
      <w:r w:rsidR="000403E6" w:rsidRPr="00BC75BD">
        <w:rPr>
          <w:rFonts w:asciiTheme="minorHAnsi" w:hAnsiTheme="minorHAnsi" w:cstheme="minorHAnsi"/>
          <w:color w:val="000000" w:themeColor="text1"/>
        </w:rPr>
        <w:t xml:space="preserve"> ryczałtowe</w:t>
      </w:r>
      <w:r w:rsidRPr="00BC75BD">
        <w:rPr>
          <w:rFonts w:asciiTheme="minorHAnsi" w:hAnsiTheme="minorHAnsi" w:cstheme="minorHAnsi"/>
          <w:color w:val="000000" w:themeColor="text1"/>
        </w:rPr>
        <w:t xml:space="preserve">, zgodne z przyjętą ofertą, w wysokości </w:t>
      </w:r>
    </w:p>
    <w:p w14:paraId="26B873FE" w14:textId="77777777" w:rsidR="00807564" w:rsidRPr="00BC75BD" w:rsidRDefault="00807564" w:rsidP="000403E6">
      <w:pPr>
        <w:spacing w:before="120" w:line="276" w:lineRule="auto"/>
        <w:ind w:left="284"/>
        <w:rPr>
          <w:rFonts w:asciiTheme="minorHAnsi" w:hAnsiTheme="minorHAnsi" w:cstheme="minorHAnsi"/>
          <w:color w:val="000000" w:themeColor="text1"/>
        </w:rPr>
      </w:pPr>
      <w:r w:rsidRPr="00BC75BD">
        <w:rPr>
          <w:rFonts w:asciiTheme="minorHAnsi" w:hAnsiTheme="minorHAnsi" w:cstheme="minorHAnsi"/>
          <w:color w:val="000000" w:themeColor="text1"/>
        </w:rPr>
        <w:t>brutto: ……………</w:t>
      </w:r>
      <w:r w:rsidR="000403E6" w:rsidRPr="00BC75BD">
        <w:rPr>
          <w:rFonts w:asciiTheme="minorHAnsi" w:hAnsiTheme="minorHAnsi" w:cstheme="minorHAnsi"/>
          <w:color w:val="000000" w:themeColor="text1"/>
        </w:rPr>
        <w:t>………………………</w:t>
      </w:r>
      <w:r w:rsidRPr="00BC75BD">
        <w:rPr>
          <w:rFonts w:asciiTheme="minorHAnsi" w:hAnsiTheme="minorHAnsi" w:cstheme="minorHAnsi"/>
          <w:color w:val="000000" w:themeColor="text1"/>
        </w:rPr>
        <w:t xml:space="preserve"> PLN</w:t>
      </w:r>
      <w:r w:rsidR="008E5E03" w:rsidRPr="00BC75BD">
        <w:rPr>
          <w:rFonts w:asciiTheme="minorHAnsi" w:hAnsiTheme="minorHAnsi" w:cstheme="minorHAnsi"/>
          <w:color w:val="000000" w:themeColor="text1"/>
        </w:rPr>
        <w:t>;</w:t>
      </w:r>
      <w:r w:rsidRPr="00BC75BD">
        <w:rPr>
          <w:rFonts w:asciiTheme="minorHAnsi" w:hAnsiTheme="minorHAnsi" w:cstheme="minorHAnsi"/>
          <w:color w:val="000000" w:themeColor="text1"/>
        </w:rPr>
        <w:t xml:space="preserve">  słownie:……………………………………………………………</w:t>
      </w:r>
    </w:p>
    <w:p w14:paraId="0D46A7AD" w14:textId="77777777" w:rsidR="00807564" w:rsidRPr="00BC75BD" w:rsidRDefault="000403E6" w:rsidP="00F44619">
      <w:pPr>
        <w:tabs>
          <w:tab w:val="num" w:pos="284"/>
        </w:tabs>
        <w:spacing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 xml:space="preserve">     </w:t>
      </w:r>
      <w:r w:rsidR="00807564" w:rsidRPr="00BC75BD">
        <w:rPr>
          <w:rFonts w:asciiTheme="minorHAnsi" w:hAnsiTheme="minorHAnsi" w:cstheme="minorHAnsi"/>
          <w:color w:val="000000" w:themeColor="text1"/>
        </w:rPr>
        <w:t>w tym: kwota  netto wynosi:  ……………..…… PLN</w:t>
      </w:r>
    </w:p>
    <w:p w14:paraId="6A9B4780" w14:textId="77777777" w:rsidR="00807564" w:rsidRPr="00BC75BD" w:rsidRDefault="000403E6" w:rsidP="00F44619">
      <w:pPr>
        <w:tabs>
          <w:tab w:val="num" w:pos="284"/>
        </w:tabs>
        <w:spacing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 xml:space="preserve">     </w:t>
      </w:r>
      <w:r w:rsidR="00807564" w:rsidRPr="00BC75BD">
        <w:rPr>
          <w:rFonts w:asciiTheme="minorHAnsi" w:hAnsiTheme="minorHAnsi" w:cstheme="minorHAnsi"/>
          <w:color w:val="000000" w:themeColor="text1"/>
        </w:rPr>
        <w:t>obowiązuj</w:t>
      </w:r>
      <w:r w:rsidRPr="00BC75BD">
        <w:rPr>
          <w:rFonts w:asciiTheme="minorHAnsi" w:hAnsiTheme="minorHAnsi" w:cstheme="minorHAnsi"/>
          <w:color w:val="000000" w:themeColor="text1"/>
        </w:rPr>
        <w:t>ący  VAT wynosi:   ……………….… PLN</w:t>
      </w:r>
      <w:r w:rsidR="00807564" w:rsidRPr="00BC75BD">
        <w:rPr>
          <w:rFonts w:asciiTheme="minorHAnsi" w:hAnsiTheme="minorHAnsi" w:cstheme="minorHAnsi"/>
          <w:color w:val="000000" w:themeColor="text1"/>
        </w:rPr>
        <w:t>, tj. 23 % .</w:t>
      </w:r>
    </w:p>
    <w:p w14:paraId="6212E76B" w14:textId="77777777" w:rsidR="00807564" w:rsidRPr="00BC75BD" w:rsidRDefault="00807564" w:rsidP="00F44619">
      <w:pPr>
        <w:numPr>
          <w:ilvl w:val="0"/>
          <w:numId w:val="13"/>
        </w:numPr>
        <w:tabs>
          <w:tab w:val="clear" w:pos="720"/>
          <w:tab w:val="num" w:pos="284"/>
        </w:tabs>
        <w:spacing w:before="120"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Kwota, o której mowa w § 4 ust 1 obejmuje wszelkie koszty i czynności Wykonawcy związane z realizacją przedmiotu umowy wraz z opłatami za uzgodnienia i nie będzie podlegać waloryzacji.</w:t>
      </w:r>
    </w:p>
    <w:p w14:paraId="0A44DF9F" w14:textId="77777777" w:rsidR="00807564" w:rsidRPr="00BC75BD" w:rsidRDefault="00807564" w:rsidP="00F44619">
      <w:pPr>
        <w:numPr>
          <w:ilvl w:val="0"/>
          <w:numId w:val="13"/>
        </w:numPr>
        <w:tabs>
          <w:tab w:val="clear" w:pos="720"/>
          <w:tab w:val="num" w:pos="284"/>
        </w:tabs>
        <w:spacing w:before="120"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Za usługi niewykonane</w:t>
      </w:r>
      <w:r w:rsidR="0042665C" w:rsidRPr="00BC75BD">
        <w:rPr>
          <w:rFonts w:asciiTheme="minorHAnsi" w:hAnsiTheme="minorHAnsi" w:cstheme="minorHAnsi"/>
          <w:color w:val="000000" w:themeColor="text1"/>
        </w:rPr>
        <w:t xml:space="preserve"> lub wykonane</w:t>
      </w:r>
      <w:r w:rsidRPr="00BC75BD">
        <w:rPr>
          <w:rFonts w:asciiTheme="minorHAnsi" w:hAnsiTheme="minorHAnsi" w:cstheme="minorHAnsi"/>
          <w:color w:val="000000" w:themeColor="text1"/>
        </w:rPr>
        <w:t xml:space="preserve"> jako zbędne, choć </w:t>
      </w:r>
      <w:r w:rsidR="0042665C" w:rsidRPr="00BC75BD">
        <w:rPr>
          <w:rFonts w:asciiTheme="minorHAnsi" w:hAnsiTheme="minorHAnsi" w:cstheme="minorHAnsi"/>
          <w:color w:val="000000" w:themeColor="text1"/>
        </w:rPr>
        <w:t>objęte ofertą wynagrodzenie nie </w:t>
      </w:r>
      <w:r w:rsidRPr="00BC75BD">
        <w:rPr>
          <w:rFonts w:asciiTheme="minorHAnsi" w:hAnsiTheme="minorHAnsi" w:cstheme="minorHAnsi"/>
          <w:color w:val="000000" w:themeColor="text1"/>
        </w:rPr>
        <w:t>przysługuje.</w:t>
      </w:r>
    </w:p>
    <w:p w14:paraId="0F4391E2" w14:textId="77777777" w:rsidR="00807564" w:rsidRDefault="00807564" w:rsidP="00AA1D2F">
      <w:pPr>
        <w:numPr>
          <w:ilvl w:val="0"/>
          <w:numId w:val="13"/>
        </w:numPr>
        <w:tabs>
          <w:tab w:val="clear" w:pos="720"/>
          <w:tab w:val="num" w:pos="284"/>
        </w:tabs>
        <w:spacing w:before="120" w:line="276" w:lineRule="auto"/>
        <w:ind w:left="284" w:hanging="284"/>
        <w:rPr>
          <w:rFonts w:asciiTheme="minorHAnsi" w:hAnsiTheme="minorHAnsi" w:cstheme="minorHAnsi"/>
          <w:color w:val="000000" w:themeColor="text1"/>
        </w:rPr>
      </w:pPr>
      <w:r w:rsidRPr="00BC75BD">
        <w:rPr>
          <w:rFonts w:asciiTheme="minorHAnsi" w:hAnsiTheme="minorHAnsi" w:cstheme="minorHAnsi"/>
          <w:color w:val="000000" w:themeColor="text1"/>
        </w:rPr>
        <w:t>W ramach ww. kwoty projektant obowiązany jest do</w:t>
      </w:r>
      <w:r w:rsidR="00AA1D2F" w:rsidRPr="00BC75BD">
        <w:rPr>
          <w:rFonts w:asciiTheme="minorHAnsi" w:hAnsiTheme="minorHAnsi" w:cstheme="minorHAnsi"/>
          <w:color w:val="000000" w:themeColor="text1"/>
        </w:rPr>
        <w:t>pełnienia nadzoru autorskiego w </w:t>
      </w:r>
      <w:r w:rsidRPr="00BC75BD">
        <w:rPr>
          <w:rFonts w:asciiTheme="minorHAnsi" w:hAnsiTheme="minorHAnsi" w:cstheme="minorHAnsi"/>
          <w:color w:val="000000" w:themeColor="text1"/>
        </w:rPr>
        <w:t>trakcie realizacji robót – za wyjątkiem zakresu opisanego w art.20 ust.1 pkt 4 ustawy Prawo budowlane, na który, Zamawiający zawr</w:t>
      </w:r>
      <w:r w:rsidR="00AA1D2F" w:rsidRPr="00BC75BD">
        <w:rPr>
          <w:rFonts w:asciiTheme="minorHAnsi" w:hAnsiTheme="minorHAnsi" w:cstheme="minorHAnsi"/>
          <w:color w:val="000000" w:themeColor="text1"/>
        </w:rPr>
        <w:t>ze z Wykonawcą odrębna umowę na </w:t>
      </w:r>
      <w:r w:rsidRPr="00BC75BD">
        <w:rPr>
          <w:rFonts w:asciiTheme="minorHAnsi" w:hAnsiTheme="minorHAnsi" w:cstheme="minorHAnsi"/>
          <w:color w:val="000000" w:themeColor="text1"/>
        </w:rPr>
        <w:t>pełnienie płatnego nadzoru autorskiego.</w:t>
      </w:r>
    </w:p>
    <w:p w14:paraId="746FD1F7" w14:textId="77777777" w:rsidR="005D6AB0" w:rsidRPr="00BC75BD" w:rsidRDefault="005D6AB0" w:rsidP="005D6AB0">
      <w:pPr>
        <w:spacing w:before="120" w:line="276" w:lineRule="auto"/>
        <w:ind w:left="284"/>
        <w:rPr>
          <w:rFonts w:asciiTheme="minorHAnsi" w:hAnsiTheme="minorHAnsi" w:cstheme="minorHAnsi"/>
          <w:color w:val="000000" w:themeColor="text1"/>
        </w:rPr>
      </w:pPr>
    </w:p>
    <w:p w14:paraId="2E404AA4" w14:textId="77777777" w:rsidR="00807564" w:rsidRPr="001505C2" w:rsidRDefault="00807564" w:rsidP="001505C2">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lastRenderedPageBreak/>
        <w:t>§ 5  Współdziałanie</w:t>
      </w:r>
    </w:p>
    <w:p w14:paraId="737C509D" w14:textId="77777777" w:rsidR="00807564" w:rsidRPr="00F44619" w:rsidRDefault="00807564" w:rsidP="00F44619">
      <w:pPr>
        <w:numPr>
          <w:ilvl w:val="0"/>
          <w:numId w:val="14"/>
        </w:numPr>
        <w:tabs>
          <w:tab w:val="clear" w:pos="720"/>
          <w:tab w:val="num"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Zamawiający i Wykonawca zobowiązują się współdziałać przy wykonaniu umowy w celu należytej realizacji zamówienia.</w:t>
      </w:r>
    </w:p>
    <w:p w14:paraId="032D8B7A"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 zakresie wzajemnego współdziałania przy realizacji przedmiotu umowy Strony zobowiązują się działać niezwłocznie, przestrzegając o</w:t>
      </w:r>
      <w:r w:rsidR="00D824E6" w:rsidRPr="00F44619">
        <w:rPr>
          <w:rFonts w:asciiTheme="minorHAnsi" w:hAnsiTheme="minorHAnsi" w:cstheme="minorHAnsi"/>
          <w:color w:val="000000" w:themeColor="text1"/>
        </w:rPr>
        <w:t>bowiązujących przepisów prawa i </w:t>
      </w:r>
      <w:r w:rsidRPr="00F44619">
        <w:rPr>
          <w:rFonts w:asciiTheme="minorHAnsi" w:hAnsiTheme="minorHAnsi" w:cstheme="minorHAnsi"/>
          <w:color w:val="000000" w:themeColor="text1"/>
        </w:rPr>
        <w:t>ustalonych zwyczajów.</w:t>
      </w:r>
    </w:p>
    <w:p w14:paraId="054C854A"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Jako koordynatora prac wchodzących w zakres obowiązków umownych Zamawiający wyznacza: </w:t>
      </w:r>
      <w:r w:rsidR="001A1034" w:rsidRPr="00F44619">
        <w:rPr>
          <w:rFonts w:asciiTheme="minorHAnsi" w:hAnsiTheme="minorHAnsi" w:cstheme="minorHAnsi"/>
          <w:b/>
          <w:bCs/>
          <w:color w:val="000000" w:themeColor="text1"/>
        </w:rPr>
        <w:t>Magdalenę Witkowską</w:t>
      </w:r>
      <w:r w:rsidRPr="00F44619">
        <w:rPr>
          <w:rFonts w:asciiTheme="minorHAnsi" w:hAnsiTheme="minorHAnsi" w:cstheme="minorHAnsi"/>
          <w:color w:val="000000" w:themeColor="text1"/>
        </w:rPr>
        <w:t xml:space="preserve">  nr telefonu: 32 37-33-51</w:t>
      </w:r>
      <w:r w:rsidR="001A1034" w:rsidRPr="00F44619">
        <w:rPr>
          <w:rFonts w:asciiTheme="minorHAnsi" w:hAnsiTheme="minorHAnsi" w:cstheme="minorHAnsi"/>
          <w:color w:val="000000" w:themeColor="text1"/>
        </w:rPr>
        <w:t>7</w:t>
      </w:r>
    </w:p>
    <w:p w14:paraId="63A223AD"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Jako projektanta wiodącego, zgodnie z przyjętą ofertą, Wykonawca wyznacza :</w:t>
      </w:r>
    </w:p>
    <w:p w14:paraId="5E3F92BB" w14:textId="77777777" w:rsidR="00807564" w:rsidRPr="00F44619" w:rsidRDefault="00807564" w:rsidP="00F44619">
      <w:pPr>
        <w:pStyle w:val="Tekstpodstawowywcity"/>
        <w:tabs>
          <w:tab w:val="num"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w:t>
      </w:r>
      <w:r w:rsidR="001A1034" w:rsidRPr="00F44619">
        <w:rPr>
          <w:rFonts w:asciiTheme="minorHAnsi" w:hAnsiTheme="minorHAnsi" w:cstheme="minorHAnsi"/>
          <w:color w:val="000000" w:themeColor="text1"/>
        </w:rPr>
        <w:t>……………………</w:t>
      </w:r>
      <w:r w:rsidR="00853348">
        <w:rPr>
          <w:rFonts w:asciiTheme="minorHAnsi" w:hAnsiTheme="minorHAnsi" w:cstheme="minorHAnsi"/>
          <w:color w:val="000000" w:themeColor="text1"/>
        </w:rPr>
        <w:t>……………………….</w:t>
      </w:r>
      <w:r w:rsidR="001A1034" w:rsidRPr="00F44619">
        <w:rPr>
          <w:rFonts w:asciiTheme="minorHAnsi" w:hAnsiTheme="minorHAnsi" w:cstheme="minorHAnsi"/>
          <w:color w:val="000000" w:themeColor="text1"/>
        </w:rPr>
        <w:t>……</w:t>
      </w:r>
      <w:r w:rsidRPr="00F44619">
        <w:rPr>
          <w:rFonts w:asciiTheme="minorHAnsi" w:hAnsiTheme="minorHAnsi" w:cstheme="minorHAnsi"/>
          <w:color w:val="000000" w:themeColor="text1"/>
        </w:rPr>
        <w:t>………… – tel. …………………………………………</w:t>
      </w:r>
    </w:p>
    <w:p w14:paraId="47ECFA42"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Projektant wiodący jest odpowiedzialny za realizację obowiązków, które niniejsza umowa nakłada na Wykonawcę. Projektant wiodący będzie jednocześnie upoważniony do kontaktów z Zamawiającym oraz dokonywania w imieniu Wykonawcy wszelkich ustaleń związanych z realizacją niniejszej umowy. </w:t>
      </w:r>
    </w:p>
    <w:p w14:paraId="69498626"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Wykonawca obowiązany jest zapewnić wykonanie zamówienia przez zespół projektantów o odpowiednich kwalifikacjach, posiadających wymagane prawem uprawnienia budowlane i będących członkami właściwych Okręgowych Izb </w:t>
      </w:r>
      <w:r w:rsidRPr="00F44619">
        <w:rPr>
          <w:rFonts w:asciiTheme="minorHAnsi" w:hAnsiTheme="minorHAnsi" w:cstheme="minorHAnsi"/>
          <w:bCs/>
          <w:color w:val="000000" w:themeColor="text1"/>
        </w:rPr>
        <w:t>oraz zespół osób gwarantujący prawidłową</w:t>
      </w:r>
      <w:r w:rsidR="00D824E6" w:rsidRPr="00F44619">
        <w:rPr>
          <w:rFonts w:asciiTheme="minorHAnsi" w:hAnsiTheme="minorHAnsi" w:cstheme="minorHAnsi"/>
          <w:bCs/>
          <w:color w:val="000000" w:themeColor="text1"/>
        </w:rPr>
        <w:t xml:space="preserve"> </w:t>
      </w:r>
      <w:r w:rsidRPr="00F44619">
        <w:rPr>
          <w:rFonts w:asciiTheme="minorHAnsi" w:hAnsiTheme="minorHAnsi" w:cstheme="minorHAnsi"/>
          <w:bCs/>
          <w:color w:val="000000" w:themeColor="text1"/>
        </w:rPr>
        <w:t>i terminową realizację zadania.</w:t>
      </w:r>
    </w:p>
    <w:p w14:paraId="44AC4748" w14:textId="77777777" w:rsidR="00807564" w:rsidRPr="00F44619" w:rsidRDefault="00807564" w:rsidP="00F44619">
      <w:pPr>
        <w:numPr>
          <w:ilvl w:val="0"/>
          <w:numId w:val="14"/>
        </w:numPr>
        <w:tabs>
          <w:tab w:val="clear" w:pos="720"/>
          <w:tab w:val="num" w:pos="426"/>
        </w:tabs>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Całość wykonanej dokumentacji musi być podpisana przez projektanta wiodącego, wymienionego w ust. </w:t>
      </w:r>
      <w:r w:rsidR="00091F69" w:rsidRPr="00F44619">
        <w:rPr>
          <w:rFonts w:asciiTheme="minorHAnsi" w:hAnsiTheme="minorHAnsi" w:cstheme="minorHAnsi"/>
          <w:color w:val="000000" w:themeColor="text1"/>
        </w:rPr>
        <w:t>4</w:t>
      </w:r>
      <w:r w:rsidRPr="00F44619">
        <w:rPr>
          <w:rFonts w:asciiTheme="minorHAnsi" w:hAnsiTheme="minorHAnsi" w:cstheme="minorHAnsi"/>
          <w:color w:val="000000" w:themeColor="text1"/>
        </w:rPr>
        <w:t>.</w:t>
      </w:r>
    </w:p>
    <w:p w14:paraId="20376914" w14:textId="77777777" w:rsidR="00807564" w:rsidRPr="00117444" w:rsidRDefault="00807564" w:rsidP="00117444">
      <w:pPr>
        <w:pStyle w:val="Tekstpodstawowywcity"/>
        <w:spacing w:before="120" w:after="120" w:line="276" w:lineRule="auto"/>
        <w:ind w:left="0"/>
        <w:jc w:val="center"/>
        <w:rPr>
          <w:rFonts w:asciiTheme="minorHAnsi" w:hAnsiTheme="minorHAnsi" w:cstheme="minorHAnsi"/>
          <w:b/>
          <w:bCs/>
        </w:rPr>
      </w:pPr>
      <w:bookmarkStart w:id="3" w:name="_Hlk185336514"/>
      <w:r w:rsidRPr="00445301">
        <w:rPr>
          <w:rFonts w:asciiTheme="minorHAnsi" w:hAnsiTheme="minorHAnsi" w:cstheme="minorHAnsi"/>
          <w:b/>
          <w:bCs/>
        </w:rPr>
        <w:t>§ 6</w:t>
      </w:r>
      <w:bookmarkEnd w:id="3"/>
      <w:r w:rsidRPr="00445301">
        <w:rPr>
          <w:rFonts w:asciiTheme="minorHAnsi" w:hAnsiTheme="minorHAnsi" w:cstheme="minorHAnsi"/>
          <w:b/>
          <w:bCs/>
        </w:rPr>
        <w:t xml:space="preserve">  </w:t>
      </w:r>
      <w:r w:rsidRPr="00117444">
        <w:rPr>
          <w:rFonts w:asciiTheme="minorHAnsi" w:hAnsiTheme="minorHAnsi" w:cstheme="minorHAnsi"/>
          <w:b/>
          <w:bCs/>
        </w:rPr>
        <w:t>Odbiory</w:t>
      </w:r>
    </w:p>
    <w:p w14:paraId="08C6E887" w14:textId="77777777" w:rsidR="00807564" w:rsidRPr="00F44619" w:rsidRDefault="00807564" w:rsidP="00BC75BD">
      <w:pPr>
        <w:pStyle w:val="Tekstpodstawowywcity"/>
        <w:numPr>
          <w:ilvl w:val="0"/>
          <w:numId w:val="15"/>
        </w:numPr>
        <w:spacing w:line="276" w:lineRule="auto"/>
        <w:ind w:left="425" w:hanging="425"/>
        <w:rPr>
          <w:rFonts w:asciiTheme="minorHAnsi" w:hAnsiTheme="minorHAnsi" w:cstheme="minorHAnsi"/>
          <w:color w:val="000000" w:themeColor="text1"/>
        </w:rPr>
      </w:pPr>
      <w:r w:rsidRPr="00F44619">
        <w:rPr>
          <w:rFonts w:asciiTheme="minorHAnsi" w:hAnsiTheme="minorHAnsi" w:cstheme="minorHAnsi"/>
          <w:color w:val="000000" w:themeColor="text1"/>
        </w:rPr>
        <w:t>Wykonawca zobowiązany jest złożyć opracowaną dokumentację lub jej element</w:t>
      </w:r>
      <w:r w:rsidR="00D824E6" w:rsidRPr="00F44619">
        <w:rPr>
          <w:rFonts w:asciiTheme="minorHAnsi" w:hAnsiTheme="minorHAnsi" w:cstheme="minorHAnsi"/>
          <w:color w:val="000000" w:themeColor="text1"/>
        </w:rPr>
        <w:t xml:space="preserve"> w </w:t>
      </w:r>
      <w:r w:rsidRPr="00F44619">
        <w:rPr>
          <w:rFonts w:asciiTheme="minorHAnsi" w:hAnsiTheme="minorHAnsi" w:cstheme="minorHAnsi"/>
          <w:color w:val="000000" w:themeColor="text1"/>
        </w:rPr>
        <w:t xml:space="preserve">siedzibie Zamawiającego – w Wydziale Inwestycji i Remontów </w:t>
      </w:r>
      <w:r w:rsidR="00D824E6" w:rsidRPr="00F44619">
        <w:rPr>
          <w:rFonts w:asciiTheme="minorHAnsi" w:hAnsiTheme="minorHAnsi" w:cstheme="minorHAnsi"/>
          <w:color w:val="000000" w:themeColor="text1"/>
        </w:rPr>
        <w:t>Urzędu Miejskiego w </w:t>
      </w:r>
      <w:r w:rsidRPr="00F44619">
        <w:rPr>
          <w:rFonts w:asciiTheme="minorHAnsi" w:hAnsiTheme="minorHAnsi" w:cstheme="minorHAnsi"/>
          <w:color w:val="000000" w:themeColor="text1"/>
        </w:rPr>
        <w:t>Zabrzu,</w:t>
      </w:r>
      <w:r w:rsidR="00D824E6" w:rsidRPr="00F44619">
        <w:rPr>
          <w:rFonts w:asciiTheme="minorHAnsi" w:hAnsiTheme="minorHAnsi" w:cstheme="minorHAnsi"/>
          <w:color w:val="000000" w:themeColor="text1"/>
        </w:rPr>
        <w:t xml:space="preserve"> </w:t>
      </w:r>
      <w:r w:rsidRPr="00F44619">
        <w:rPr>
          <w:rFonts w:asciiTheme="minorHAnsi" w:hAnsiTheme="minorHAnsi" w:cstheme="minorHAnsi"/>
          <w:color w:val="000000" w:themeColor="text1"/>
        </w:rPr>
        <w:t>ul. Powstańców Śląskich 5-7 (II p. pok. 20</w:t>
      </w:r>
      <w:r w:rsidR="00786CA2">
        <w:rPr>
          <w:rFonts w:asciiTheme="minorHAnsi" w:hAnsiTheme="minorHAnsi" w:cstheme="minorHAnsi"/>
          <w:color w:val="000000" w:themeColor="text1"/>
        </w:rPr>
        <w:t>0</w:t>
      </w:r>
      <w:r w:rsidRPr="00F44619">
        <w:rPr>
          <w:rFonts w:asciiTheme="minorHAnsi" w:hAnsiTheme="minorHAnsi" w:cstheme="minorHAnsi"/>
          <w:color w:val="000000" w:themeColor="text1"/>
        </w:rPr>
        <w:t>) – za protokołem przekazania.</w:t>
      </w:r>
    </w:p>
    <w:p w14:paraId="51D348BA" w14:textId="77777777" w:rsidR="00807564" w:rsidRPr="00F44619" w:rsidRDefault="00807564" w:rsidP="008A4586">
      <w:pPr>
        <w:pStyle w:val="Tekstpodstawowywcity"/>
        <w:numPr>
          <w:ilvl w:val="0"/>
          <w:numId w:val="15"/>
        </w:numPr>
        <w:spacing w:before="120" w:line="276" w:lineRule="auto"/>
        <w:ind w:left="425" w:hanging="425"/>
        <w:rPr>
          <w:rFonts w:asciiTheme="minorHAnsi" w:hAnsiTheme="minorHAnsi" w:cstheme="minorHAnsi"/>
          <w:bCs/>
          <w:color w:val="000000" w:themeColor="text1"/>
        </w:rPr>
      </w:pPr>
      <w:r w:rsidRPr="008A4586">
        <w:rPr>
          <w:rFonts w:asciiTheme="minorHAnsi" w:hAnsiTheme="minorHAnsi" w:cstheme="minorHAnsi"/>
          <w:color w:val="000000" w:themeColor="text1"/>
        </w:rPr>
        <w:t>Protokół</w:t>
      </w:r>
      <w:r w:rsidRPr="00F44619">
        <w:rPr>
          <w:rFonts w:asciiTheme="minorHAnsi" w:hAnsiTheme="minorHAnsi" w:cstheme="minorHAnsi"/>
          <w:bCs/>
          <w:color w:val="000000" w:themeColor="text1"/>
        </w:rPr>
        <w:t xml:space="preserve"> przekazania winien zawierać wykaz przekazanych opracowań oraz stosowne oświadczenie projektanta, że dokumentac</w:t>
      </w:r>
      <w:r w:rsidR="00786CA2">
        <w:rPr>
          <w:rFonts w:asciiTheme="minorHAnsi" w:hAnsiTheme="minorHAnsi" w:cstheme="minorHAnsi"/>
          <w:bCs/>
          <w:color w:val="000000" w:themeColor="text1"/>
        </w:rPr>
        <w:t>ja została opracowana zgodnie z </w:t>
      </w:r>
      <w:r w:rsidRPr="00F44619">
        <w:rPr>
          <w:rFonts w:asciiTheme="minorHAnsi" w:hAnsiTheme="minorHAnsi" w:cstheme="minorHAnsi"/>
          <w:bCs/>
          <w:color w:val="000000" w:themeColor="text1"/>
        </w:rPr>
        <w:t>obowiązującymi przepisami i jest kompletna z p</w:t>
      </w:r>
      <w:r w:rsidR="00786CA2">
        <w:rPr>
          <w:rFonts w:asciiTheme="minorHAnsi" w:hAnsiTheme="minorHAnsi" w:cstheme="minorHAnsi"/>
          <w:bCs/>
          <w:color w:val="000000" w:themeColor="text1"/>
        </w:rPr>
        <w:t>unktu widzenia celu, któremu ma </w:t>
      </w:r>
      <w:r w:rsidRPr="00F44619">
        <w:rPr>
          <w:rFonts w:asciiTheme="minorHAnsi" w:hAnsiTheme="minorHAnsi" w:cstheme="minorHAnsi"/>
          <w:bCs/>
          <w:color w:val="000000" w:themeColor="text1"/>
        </w:rPr>
        <w:t>służyć.</w:t>
      </w:r>
    </w:p>
    <w:p w14:paraId="3199DE90" w14:textId="77777777" w:rsidR="00807564" w:rsidRPr="00B8203C" w:rsidRDefault="00807564" w:rsidP="008A4586">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B8203C">
        <w:rPr>
          <w:rFonts w:asciiTheme="minorHAnsi" w:hAnsiTheme="minorHAnsi" w:cstheme="minorHAnsi"/>
          <w:color w:val="000000" w:themeColor="text1"/>
        </w:rPr>
        <w:t>Do protokołu należy dołączyć pisemne uzgodnienia</w:t>
      </w:r>
      <w:r w:rsidR="00D824E6" w:rsidRPr="00B8203C">
        <w:rPr>
          <w:rFonts w:asciiTheme="minorHAnsi" w:hAnsiTheme="minorHAnsi" w:cstheme="minorHAnsi"/>
          <w:color w:val="000000" w:themeColor="text1"/>
        </w:rPr>
        <w:t xml:space="preserve">, o których mowa w </w:t>
      </w:r>
      <w:r w:rsidRPr="00B8203C">
        <w:rPr>
          <w:rFonts w:asciiTheme="minorHAnsi" w:hAnsiTheme="minorHAnsi" w:cstheme="minorHAnsi"/>
          <w:color w:val="000000" w:themeColor="text1"/>
        </w:rPr>
        <w:t xml:space="preserve">§ 1 ust.8.  </w:t>
      </w:r>
    </w:p>
    <w:p w14:paraId="76FC0FBA" w14:textId="77777777" w:rsidR="00786CA2" w:rsidRPr="00786CA2" w:rsidRDefault="00807564" w:rsidP="00786CA2">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F44619">
        <w:rPr>
          <w:rFonts w:asciiTheme="minorHAnsi" w:hAnsiTheme="minorHAnsi" w:cstheme="minorHAnsi"/>
          <w:color w:val="000000" w:themeColor="text1"/>
        </w:rPr>
        <w:t>Odbiór dokumentacji projektowej następować będzie etapami.</w:t>
      </w:r>
    </w:p>
    <w:p w14:paraId="46C6FB25" w14:textId="77777777" w:rsidR="00B84900" w:rsidRDefault="00414EDF" w:rsidP="00B84900">
      <w:pPr>
        <w:pStyle w:val="Tekstpodstawowywcity"/>
        <w:spacing w:before="120" w:line="276" w:lineRule="auto"/>
        <w:ind w:left="0"/>
        <w:rPr>
          <w:rFonts w:asciiTheme="minorHAnsi" w:hAnsiTheme="minorHAnsi" w:cstheme="minorHAnsi"/>
          <w:color w:val="000000" w:themeColor="text1"/>
        </w:rPr>
      </w:pPr>
      <w:r w:rsidRPr="00414EDF">
        <w:rPr>
          <w:rFonts w:asciiTheme="minorHAnsi" w:hAnsiTheme="minorHAnsi" w:cstheme="minorHAnsi"/>
          <w:color w:val="000000" w:themeColor="text1"/>
        </w:rPr>
        <w:t xml:space="preserve">Etap I – </w:t>
      </w:r>
      <w:r w:rsidR="00B84900">
        <w:rPr>
          <w:rFonts w:asciiTheme="minorHAnsi" w:hAnsiTheme="minorHAnsi" w:cstheme="minorHAnsi"/>
          <w:color w:val="000000" w:themeColor="text1"/>
        </w:rPr>
        <w:t>P</w:t>
      </w:r>
      <w:r w:rsidRPr="00414EDF">
        <w:rPr>
          <w:rFonts w:asciiTheme="minorHAnsi" w:hAnsiTheme="minorHAnsi" w:cstheme="minorHAnsi"/>
          <w:color w:val="000000" w:themeColor="text1"/>
        </w:rPr>
        <w:t>rzekazani</w:t>
      </w:r>
      <w:r w:rsidR="00B84900">
        <w:rPr>
          <w:rFonts w:asciiTheme="minorHAnsi" w:hAnsiTheme="minorHAnsi" w:cstheme="minorHAnsi"/>
          <w:color w:val="000000" w:themeColor="text1"/>
        </w:rPr>
        <w:t>e:</w:t>
      </w:r>
    </w:p>
    <w:p w14:paraId="60C2665A" w14:textId="55418A9F" w:rsidR="00414EDF" w:rsidRPr="00414EDF" w:rsidRDefault="00B84900" w:rsidP="00B84900">
      <w:pPr>
        <w:pStyle w:val="Tekstpodstawowywcity"/>
        <w:numPr>
          <w:ilvl w:val="0"/>
          <w:numId w:val="47"/>
        </w:numPr>
        <w:spacing w:before="120" w:line="276" w:lineRule="auto"/>
        <w:ind w:left="426" w:hanging="284"/>
        <w:rPr>
          <w:rFonts w:asciiTheme="minorHAnsi" w:hAnsiTheme="minorHAnsi" w:cstheme="minorHAnsi"/>
          <w:color w:val="000000" w:themeColor="text1"/>
        </w:rPr>
      </w:pPr>
      <w:r>
        <w:rPr>
          <w:rFonts w:asciiTheme="minorHAnsi" w:hAnsiTheme="minorHAnsi" w:cstheme="minorHAnsi"/>
          <w:color w:val="000000" w:themeColor="text1"/>
        </w:rPr>
        <w:t xml:space="preserve">kompletnej </w:t>
      </w:r>
      <w:r w:rsidR="00414EDF" w:rsidRPr="00414EDF">
        <w:rPr>
          <w:rFonts w:asciiTheme="minorHAnsi" w:hAnsiTheme="minorHAnsi" w:cstheme="minorHAnsi"/>
          <w:color w:val="000000" w:themeColor="text1"/>
        </w:rPr>
        <w:t xml:space="preserve">dokumentacji projektowej </w:t>
      </w:r>
      <w:r w:rsidRPr="008E765B">
        <w:rPr>
          <w:rFonts w:asciiTheme="minorHAnsi" w:hAnsiTheme="minorHAnsi" w:cstheme="minorHAnsi"/>
          <w:color w:val="000000" w:themeColor="text1"/>
        </w:rPr>
        <w:t xml:space="preserve">(projekt </w:t>
      </w:r>
      <w:r w:rsidRPr="008E765B">
        <w:rPr>
          <w:rFonts w:asciiTheme="minorHAnsi" w:hAnsiTheme="minorHAnsi" w:cstheme="minorHAnsi"/>
        </w:rPr>
        <w:t xml:space="preserve">architektoniczno-budowlany </w:t>
      </w:r>
      <w:r>
        <w:rPr>
          <w:rFonts w:asciiTheme="minorHAnsi" w:hAnsiTheme="minorHAnsi" w:cstheme="minorHAnsi"/>
        </w:rPr>
        <w:t xml:space="preserve">– jeśli wymagany </w:t>
      </w:r>
      <w:r w:rsidRPr="008E765B">
        <w:rPr>
          <w:rFonts w:asciiTheme="minorHAnsi" w:hAnsiTheme="minorHAnsi" w:cstheme="minorHAnsi"/>
        </w:rPr>
        <w:t xml:space="preserve">wraz </w:t>
      </w:r>
      <w:r>
        <w:rPr>
          <w:rFonts w:asciiTheme="minorHAnsi" w:hAnsiTheme="minorHAnsi" w:cstheme="minorHAnsi"/>
        </w:rPr>
        <w:t>z </w:t>
      </w:r>
      <w:r w:rsidRPr="008E765B">
        <w:rPr>
          <w:rFonts w:asciiTheme="minorHAnsi" w:hAnsiTheme="minorHAnsi" w:cstheme="minorHAnsi"/>
        </w:rPr>
        <w:t>informacją BIOZ, projekt techniczno-wykonawcz</w:t>
      </w:r>
      <w:r>
        <w:rPr>
          <w:rFonts w:asciiTheme="minorHAnsi" w:hAnsiTheme="minorHAnsi" w:cstheme="minorHAnsi"/>
        </w:rPr>
        <w:t>y – jeśli wymagany</w:t>
      </w:r>
      <w:r w:rsidRPr="008E765B">
        <w:rPr>
          <w:rFonts w:asciiTheme="minorHAnsi" w:hAnsiTheme="minorHAnsi" w:cstheme="minorHAnsi"/>
        </w:rPr>
        <w:t>, przedmiar robót, kosztorys inwestorski, specyfikacj</w:t>
      </w:r>
      <w:r>
        <w:rPr>
          <w:rFonts w:asciiTheme="minorHAnsi" w:hAnsiTheme="minorHAnsi" w:cstheme="minorHAnsi"/>
        </w:rPr>
        <w:t>a</w:t>
      </w:r>
      <w:r w:rsidRPr="008E765B">
        <w:rPr>
          <w:rFonts w:asciiTheme="minorHAnsi" w:hAnsiTheme="minorHAnsi" w:cstheme="minorHAnsi"/>
        </w:rPr>
        <w:t xml:space="preserve"> techniczn</w:t>
      </w:r>
      <w:r>
        <w:rPr>
          <w:rFonts w:asciiTheme="minorHAnsi" w:hAnsiTheme="minorHAnsi" w:cstheme="minorHAnsi"/>
        </w:rPr>
        <w:t>a</w:t>
      </w:r>
      <w:r w:rsidRPr="008E765B">
        <w:rPr>
          <w:rFonts w:asciiTheme="minorHAnsi" w:hAnsiTheme="minorHAnsi" w:cstheme="minorHAnsi"/>
        </w:rPr>
        <w:t xml:space="preserve"> wykonania i</w:t>
      </w:r>
      <w:r>
        <w:rPr>
          <w:rFonts w:asciiTheme="minorHAnsi" w:hAnsiTheme="minorHAnsi" w:cstheme="minorHAnsi"/>
        </w:rPr>
        <w:t> </w:t>
      </w:r>
      <w:r w:rsidRPr="008E765B">
        <w:rPr>
          <w:rFonts w:asciiTheme="minorHAnsi" w:hAnsiTheme="minorHAnsi" w:cstheme="minorHAnsi"/>
        </w:rPr>
        <w:t>odbioru robót)</w:t>
      </w:r>
    </w:p>
    <w:p w14:paraId="57D13AA8" w14:textId="77777777" w:rsidR="008E765B" w:rsidRDefault="008E765B" w:rsidP="00B84900">
      <w:pPr>
        <w:pStyle w:val="Tekstpodstawowywcity"/>
        <w:numPr>
          <w:ilvl w:val="0"/>
          <w:numId w:val="47"/>
        </w:numPr>
        <w:spacing w:before="120" w:line="276" w:lineRule="auto"/>
        <w:ind w:left="426" w:hanging="284"/>
        <w:rPr>
          <w:rFonts w:asciiTheme="minorHAnsi" w:hAnsiTheme="minorHAnsi" w:cstheme="minorHAnsi"/>
          <w:color w:val="000000" w:themeColor="text1"/>
        </w:rPr>
      </w:pPr>
      <w:r>
        <w:rPr>
          <w:rFonts w:asciiTheme="minorHAnsi" w:hAnsiTheme="minorHAnsi" w:cstheme="minorHAnsi"/>
          <w:color w:val="000000" w:themeColor="text1"/>
        </w:rPr>
        <w:lastRenderedPageBreak/>
        <w:t>potwierdzeni</w:t>
      </w:r>
      <w:r w:rsidR="000774D3">
        <w:rPr>
          <w:rFonts w:asciiTheme="minorHAnsi" w:hAnsiTheme="minorHAnsi" w:cstheme="minorHAnsi"/>
          <w:color w:val="000000" w:themeColor="text1"/>
        </w:rPr>
        <w:t>a</w:t>
      </w:r>
      <w:r w:rsidR="00807564" w:rsidRPr="00F44619">
        <w:rPr>
          <w:rFonts w:asciiTheme="minorHAnsi" w:hAnsiTheme="minorHAnsi" w:cstheme="minorHAnsi"/>
          <w:color w:val="000000" w:themeColor="text1"/>
        </w:rPr>
        <w:t xml:space="preserve"> złożenia kompletnego wnios</w:t>
      </w:r>
      <w:r w:rsidR="00786CA2">
        <w:rPr>
          <w:rFonts w:asciiTheme="minorHAnsi" w:hAnsiTheme="minorHAnsi" w:cstheme="minorHAnsi"/>
          <w:color w:val="000000" w:themeColor="text1"/>
        </w:rPr>
        <w:t>ku o wydanie właściwej zgody na </w:t>
      </w:r>
      <w:r w:rsidR="00807564" w:rsidRPr="00F44619">
        <w:rPr>
          <w:rFonts w:asciiTheme="minorHAnsi" w:hAnsiTheme="minorHAnsi" w:cstheme="minorHAnsi"/>
          <w:color w:val="000000" w:themeColor="text1"/>
        </w:rPr>
        <w:t>realizację robót do or</w:t>
      </w:r>
      <w:r w:rsidR="00D824E6" w:rsidRPr="00F44619">
        <w:rPr>
          <w:rFonts w:asciiTheme="minorHAnsi" w:hAnsiTheme="minorHAnsi" w:cstheme="minorHAnsi"/>
          <w:color w:val="000000" w:themeColor="text1"/>
        </w:rPr>
        <w:t xml:space="preserve">ganu administracji arch. – bud </w:t>
      </w:r>
      <w:r w:rsidR="00807564" w:rsidRPr="00F44619">
        <w:rPr>
          <w:rFonts w:asciiTheme="minorHAnsi" w:hAnsiTheme="minorHAnsi" w:cstheme="minorHAnsi"/>
          <w:color w:val="000000" w:themeColor="text1"/>
        </w:rPr>
        <w:t>- jeżeli będzie wymagane</w:t>
      </w:r>
      <w:r w:rsidR="004B5752">
        <w:rPr>
          <w:rFonts w:asciiTheme="minorHAnsi" w:hAnsiTheme="minorHAnsi" w:cstheme="minorHAnsi"/>
          <w:color w:val="000000" w:themeColor="text1"/>
        </w:rPr>
        <w:t>;</w:t>
      </w:r>
      <w:r w:rsidR="00786CA2">
        <w:rPr>
          <w:rFonts w:asciiTheme="minorHAnsi" w:hAnsiTheme="minorHAnsi" w:cstheme="minorHAnsi"/>
          <w:color w:val="000000" w:themeColor="text1"/>
        </w:rPr>
        <w:t xml:space="preserve"> </w:t>
      </w:r>
    </w:p>
    <w:p w14:paraId="10C425D6" w14:textId="77777777" w:rsidR="00786CA2" w:rsidRDefault="00786CA2" w:rsidP="00B84900">
      <w:pPr>
        <w:pStyle w:val="Tekstpodstawowywcity"/>
        <w:numPr>
          <w:ilvl w:val="0"/>
          <w:numId w:val="47"/>
        </w:numPr>
        <w:spacing w:before="120" w:line="276" w:lineRule="auto"/>
        <w:ind w:left="426" w:hanging="284"/>
        <w:rPr>
          <w:rFonts w:asciiTheme="minorHAnsi" w:hAnsiTheme="minorHAnsi" w:cstheme="minorHAnsi"/>
          <w:color w:val="000000" w:themeColor="text1"/>
        </w:rPr>
      </w:pPr>
      <w:r>
        <w:rPr>
          <w:rFonts w:asciiTheme="minorHAnsi" w:hAnsiTheme="minorHAnsi" w:cstheme="minorHAnsi"/>
          <w:color w:val="000000" w:themeColor="text1"/>
        </w:rPr>
        <w:t xml:space="preserve">oświadczenia projektanta </w:t>
      </w:r>
      <w:r w:rsidRPr="00786CA2">
        <w:rPr>
          <w:rFonts w:asciiTheme="minorHAnsi" w:hAnsiTheme="minorHAnsi" w:cstheme="minorHAnsi"/>
          <w:color w:val="000000" w:themeColor="text1"/>
        </w:rPr>
        <w:t>zawierające stwierdzenie o</w:t>
      </w:r>
      <w:r w:rsidR="0051740E">
        <w:rPr>
          <w:rFonts w:asciiTheme="minorHAnsi" w:hAnsiTheme="minorHAnsi" w:cstheme="minorHAnsi"/>
          <w:color w:val="000000" w:themeColor="text1"/>
        </w:rPr>
        <w:t> </w:t>
      </w:r>
      <w:r w:rsidRPr="00786CA2">
        <w:rPr>
          <w:rFonts w:asciiTheme="minorHAnsi" w:hAnsiTheme="minorHAnsi" w:cstheme="minorHAnsi"/>
          <w:color w:val="000000" w:themeColor="text1"/>
        </w:rPr>
        <w:t xml:space="preserve">kompletności dokumentacji projektowej oraz zgodności </w:t>
      </w:r>
      <w:r>
        <w:rPr>
          <w:rFonts w:asciiTheme="minorHAnsi" w:hAnsiTheme="minorHAnsi" w:cstheme="minorHAnsi"/>
          <w:color w:val="000000" w:themeColor="text1"/>
        </w:rPr>
        <w:t>z obowiązującymi przepisami i </w:t>
      </w:r>
      <w:r w:rsidR="004B5752">
        <w:rPr>
          <w:rFonts w:asciiTheme="minorHAnsi" w:hAnsiTheme="minorHAnsi" w:cstheme="minorHAnsi"/>
          <w:color w:val="000000" w:themeColor="text1"/>
        </w:rPr>
        <w:t>normami oraz, że </w:t>
      </w:r>
      <w:r w:rsidRPr="00786CA2">
        <w:rPr>
          <w:rFonts w:asciiTheme="minorHAnsi" w:hAnsiTheme="minorHAnsi" w:cstheme="minorHAnsi"/>
          <w:color w:val="000000" w:themeColor="text1"/>
        </w:rPr>
        <w:t xml:space="preserve">dokumentacja projektowa została wykonana zgodnie z punktu widzenia celu, któremu ma służyć, oraz </w:t>
      </w:r>
      <w:r w:rsidR="0051740E">
        <w:rPr>
          <w:rFonts w:asciiTheme="minorHAnsi" w:hAnsiTheme="minorHAnsi" w:cstheme="minorHAnsi"/>
          <w:color w:val="000000" w:themeColor="text1"/>
        </w:rPr>
        <w:t>oświadczenia projektanta</w:t>
      </w:r>
      <w:r w:rsidRPr="00786CA2">
        <w:rPr>
          <w:rFonts w:asciiTheme="minorHAnsi" w:hAnsiTheme="minorHAnsi" w:cstheme="minorHAnsi"/>
          <w:color w:val="000000" w:themeColor="text1"/>
        </w:rPr>
        <w:t xml:space="preserve"> o sporządzeniu projektu technicznego, dotyczącego za</w:t>
      </w:r>
      <w:r w:rsidR="0051740E">
        <w:rPr>
          <w:rFonts w:asciiTheme="minorHAnsi" w:hAnsiTheme="minorHAnsi" w:cstheme="minorHAnsi"/>
          <w:color w:val="000000" w:themeColor="text1"/>
        </w:rPr>
        <w:t>mierzenia budowlanego zgodnie z </w:t>
      </w:r>
      <w:r w:rsidRPr="00786CA2">
        <w:rPr>
          <w:rFonts w:asciiTheme="minorHAnsi" w:hAnsiTheme="minorHAnsi" w:cstheme="minorHAnsi"/>
          <w:color w:val="000000" w:themeColor="text1"/>
        </w:rPr>
        <w:t>obowiązującymi przepisami, zasadami wiedzy technicznej, projekt</w:t>
      </w:r>
      <w:r w:rsidR="0073747F">
        <w:rPr>
          <w:rFonts w:asciiTheme="minorHAnsi" w:hAnsiTheme="minorHAnsi" w:cstheme="minorHAnsi"/>
          <w:color w:val="000000" w:themeColor="text1"/>
        </w:rPr>
        <w:t>em zagospodarowania działki lub </w:t>
      </w:r>
      <w:r w:rsidRPr="00786CA2">
        <w:rPr>
          <w:rFonts w:asciiTheme="minorHAnsi" w:hAnsiTheme="minorHAnsi" w:cstheme="minorHAnsi"/>
          <w:color w:val="000000" w:themeColor="text1"/>
        </w:rPr>
        <w:t>terenu oraz projektem a</w:t>
      </w:r>
      <w:r w:rsidR="0051740E">
        <w:rPr>
          <w:rFonts w:asciiTheme="minorHAnsi" w:hAnsiTheme="minorHAnsi" w:cstheme="minorHAnsi"/>
          <w:color w:val="000000" w:themeColor="text1"/>
        </w:rPr>
        <w:t>rchitektoniczno-budowlanym oraz </w:t>
      </w:r>
      <w:r w:rsidRPr="00786CA2">
        <w:rPr>
          <w:rFonts w:asciiTheme="minorHAnsi" w:hAnsiTheme="minorHAnsi" w:cstheme="minorHAnsi"/>
          <w:color w:val="000000" w:themeColor="text1"/>
        </w:rPr>
        <w:t>rozstrzygnięciami dotyczącymi zamierzenia budowlanego.</w:t>
      </w:r>
    </w:p>
    <w:p w14:paraId="4FEC3E4F" w14:textId="77777777" w:rsidR="0073747F" w:rsidRPr="00F44619" w:rsidRDefault="0073747F" w:rsidP="00B84900">
      <w:pPr>
        <w:pStyle w:val="Tekstpodstawowywcity"/>
        <w:numPr>
          <w:ilvl w:val="0"/>
          <w:numId w:val="47"/>
        </w:numPr>
        <w:spacing w:before="120" w:line="276" w:lineRule="auto"/>
        <w:ind w:left="426" w:hanging="284"/>
        <w:rPr>
          <w:rFonts w:asciiTheme="minorHAnsi" w:hAnsiTheme="minorHAnsi" w:cstheme="minorHAnsi"/>
          <w:color w:val="000000" w:themeColor="text1"/>
        </w:rPr>
      </w:pPr>
      <w:r w:rsidRPr="00F44619">
        <w:rPr>
          <w:rFonts w:asciiTheme="minorHAnsi" w:hAnsiTheme="minorHAnsi" w:cstheme="minorHAnsi"/>
          <w:color w:val="000000" w:themeColor="text1"/>
        </w:rPr>
        <w:t>wersj</w:t>
      </w:r>
      <w:r>
        <w:rPr>
          <w:rFonts w:asciiTheme="minorHAnsi" w:hAnsiTheme="minorHAnsi" w:cstheme="minorHAnsi"/>
          <w:color w:val="000000" w:themeColor="text1"/>
        </w:rPr>
        <w:t>i</w:t>
      </w:r>
      <w:r w:rsidRPr="00F44619">
        <w:rPr>
          <w:rFonts w:asciiTheme="minorHAnsi" w:hAnsiTheme="minorHAnsi" w:cstheme="minorHAnsi"/>
          <w:color w:val="000000" w:themeColor="text1"/>
        </w:rPr>
        <w:t xml:space="preserve"> elektroniczn</w:t>
      </w:r>
      <w:r>
        <w:rPr>
          <w:rFonts w:asciiTheme="minorHAnsi" w:hAnsiTheme="minorHAnsi" w:cstheme="minorHAnsi"/>
          <w:color w:val="000000" w:themeColor="text1"/>
        </w:rPr>
        <w:t>ej</w:t>
      </w:r>
      <w:r w:rsidRPr="00F44619">
        <w:rPr>
          <w:rFonts w:asciiTheme="minorHAnsi" w:hAnsiTheme="minorHAnsi" w:cstheme="minorHAnsi"/>
          <w:color w:val="000000" w:themeColor="text1"/>
        </w:rPr>
        <w:t xml:space="preserve"> całości opracowanej dokumentacji wraz z oświadczeniem projektanta wiodącego, że dostarczone dokumenty w wersji papierowej i elektronicznej są zgodne i nie różnią się między sobą. Na Wykonawcy spoczywa bezwzględny obowiązek zachowania zgodności wersji papierowej i elektronicznej d</w:t>
      </w:r>
      <w:r w:rsidR="006C0605">
        <w:rPr>
          <w:rFonts w:asciiTheme="minorHAnsi" w:hAnsiTheme="minorHAnsi" w:cstheme="minorHAnsi"/>
          <w:color w:val="000000" w:themeColor="text1"/>
        </w:rPr>
        <w:t>okumentacji, a </w:t>
      </w:r>
      <w:r w:rsidRPr="00F44619">
        <w:rPr>
          <w:rFonts w:asciiTheme="minorHAnsi" w:hAnsiTheme="minorHAnsi" w:cstheme="minorHAnsi"/>
          <w:color w:val="000000" w:themeColor="text1"/>
        </w:rPr>
        <w:t xml:space="preserve">konsekwencje jakiejkolwiek niezgodności między obydwiema formami dokumentów spoczywają wyłącznie na projektancie. </w:t>
      </w:r>
    </w:p>
    <w:p w14:paraId="351F460D" w14:textId="73D0BBAC" w:rsidR="0073747F" w:rsidRPr="00B84900" w:rsidRDefault="0073747F" w:rsidP="001E14CD">
      <w:pPr>
        <w:pStyle w:val="Tekstpodstawowywcity"/>
        <w:spacing w:before="120" w:line="276" w:lineRule="auto"/>
        <w:ind w:left="0"/>
        <w:rPr>
          <w:rFonts w:asciiTheme="minorHAnsi" w:hAnsiTheme="minorHAnsi" w:cstheme="minorHAnsi"/>
          <w:color w:val="000000" w:themeColor="text1"/>
        </w:rPr>
      </w:pPr>
      <w:r w:rsidRPr="00F44619">
        <w:rPr>
          <w:rFonts w:asciiTheme="minorHAnsi" w:hAnsiTheme="minorHAnsi" w:cstheme="minorHAnsi"/>
          <w:color w:val="000000" w:themeColor="text1"/>
        </w:rPr>
        <w:t>Całość dokumentacji należy dostosować do dostępności cyfrowej – zgodnie z § 1</w:t>
      </w:r>
      <w:r w:rsidRPr="00B84900">
        <w:rPr>
          <w:rFonts w:asciiTheme="minorHAnsi" w:hAnsiTheme="minorHAnsi" w:cstheme="minorHAnsi"/>
          <w:color w:val="000000" w:themeColor="text1"/>
        </w:rPr>
        <w:t xml:space="preserve"> </w:t>
      </w:r>
      <w:r w:rsidRPr="00F44619">
        <w:rPr>
          <w:rFonts w:asciiTheme="minorHAnsi" w:hAnsiTheme="minorHAnsi" w:cstheme="minorHAnsi"/>
          <w:color w:val="000000" w:themeColor="text1"/>
        </w:rPr>
        <w:t>ust.18 pkt</w:t>
      </w:r>
      <w:r w:rsidR="00B84900">
        <w:rPr>
          <w:rFonts w:asciiTheme="minorHAnsi" w:hAnsiTheme="minorHAnsi" w:cstheme="minorHAnsi"/>
          <w:color w:val="000000" w:themeColor="text1"/>
        </w:rPr>
        <w:t> d, e</w:t>
      </w:r>
      <w:r w:rsidRPr="00F44619">
        <w:rPr>
          <w:rFonts w:asciiTheme="minorHAnsi" w:hAnsiTheme="minorHAnsi" w:cstheme="minorHAnsi"/>
          <w:color w:val="000000" w:themeColor="text1"/>
        </w:rPr>
        <w:t xml:space="preserve"> przedmiotowej umowy.</w:t>
      </w:r>
    </w:p>
    <w:p w14:paraId="0BCF230A" w14:textId="023B31BA" w:rsidR="00D11775" w:rsidRPr="00D11775" w:rsidRDefault="00D11775" w:rsidP="001E14CD">
      <w:pPr>
        <w:pStyle w:val="Tekstpodstawowywcity"/>
        <w:spacing w:before="120" w:after="120" w:line="276" w:lineRule="auto"/>
        <w:ind w:left="0"/>
        <w:rPr>
          <w:rFonts w:asciiTheme="minorHAnsi" w:hAnsiTheme="minorHAnsi" w:cstheme="minorHAnsi"/>
          <w:color w:val="000000" w:themeColor="text1"/>
        </w:rPr>
      </w:pPr>
      <w:r w:rsidRPr="00D11775">
        <w:rPr>
          <w:rFonts w:asciiTheme="minorHAnsi" w:hAnsiTheme="minorHAnsi" w:cstheme="minorHAnsi"/>
          <w:color w:val="000000" w:themeColor="text1"/>
        </w:rPr>
        <w:t xml:space="preserve">Do protokołu należy dołączyć pisemne uzgodnienia, o których mowa w  § 1  ust. 8. </w:t>
      </w:r>
    </w:p>
    <w:p w14:paraId="247FE098" w14:textId="77777777" w:rsidR="00807564" w:rsidRDefault="00807564" w:rsidP="00B84900">
      <w:pPr>
        <w:pStyle w:val="Tekstpodstawowywcity"/>
        <w:spacing w:line="276" w:lineRule="auto"/>
        <w:ind w:left="0"/>
        <w:rPr>
          <w:rFonts w:asciiTheme="minorHAnsi" w:hAnsiTheme="minorHAnsi" w:cstheme="minorHAnsi"/>
          <w:color w:val="000000" w:themeColor="text1"/>
        </w:rPr>
      </w:pPr>
      <w:r w:rsidRPr="00F44619">
        <w:rPr>
          <w:rFonts w:asciiTheme="minorHAnsi" w:hAnsiTheme="minorHAnsi" w:cstheme="minorHAnsi"/>
          <w:color w:val="000000" w:themeColor="text1"/>
        </w:rPr>
        <w:t xml:space="preserve">Z odbioru sporządzony zostanie protokół. </w:t>
      </w:r>
    </w:p>
    <w:p w14:paraId="58D7F644" w14:textId="77777777" w:rsidR="00D11775" w:rsidRPr="00BC75BD" w:rsidRDefault="00D11775" w:rsidP="003B1307">
      <w:pPr>
        <w:pStyle w:val="Tekstpodstawowywcity"/>
        <w:spacing w:line="276" w:lineRule="auto"/>
        <w:ind w:left="426"/>
        <w:rPr>
          <w:rFonts w:asciiTheme="minorHAnsi" w:hAnsiTheme="minorHAnsi" w:cstheme="minorHAnsi"/>
          <w:color w:val="000000" w:themeColor="text1"/>
          <w:sz w:val="16"/>
          <w:szCs w:val="16"/>
        </w:rPr>
      </w:pPr>
    </w:p>
    <w:p w14:paraId="700F80BE" w14:textId="77777777" w:rsidR="000774D3" w:rsidRDefault="000774D3" w:rsidP="003B1307">
      <w:pPr>
        <w:pStyle w:val="Tekstpodstawowywcity"/>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Etap I</w:t>
      </w:r>
      <w:r w:rsidR="00807564" w:rsidRPr="00F44619">
        <w:rPr>
          <w:rFonts w:asciiTheme="minorHAnsi" w:hAnsiTheme="minorHAnsi" w:cstheme="minorHAnsi"/>
          <w:color w:val="000000" w:themeColor="text1"/>
        </w:rPr>
        <w:t xml:space="preserve">I – odbiór końcowy. </w:t>
      </w:r>
    </w:p>
    <w:p w14:paraId="1DCAE466" w14:textId="26136A14" w:rsidR="00807564" w:rsidRPr="00F44619" w:rsidRDefault="00807564" w:rsidP="000774D3">
      <w:pPr>
        <w:pStyle w:val="Tekstpodstawowywcity"/>
        <w:spacing w:line="276" w:lineRule="auto"/>
        <w:ind w:left="426"/>
        <w:rPr>
          <w:rFonts w:asciiTheme="minorHAnsi" w:hAnsiTheme="minorHAnsi" w:cstheme="minorHAnsi"/>
          <w:color w:val="000000" w:themeColor="text1"/>
        </w:rPr>
      </w:pPr>
      <w:r w:rsidRPr="00F44619">
        <w:rPr>
          <w:rFonts w:asciiTheme="minorHAnsi" w:hAnsiTheme="minorHAnsi" w:cstheme="minorHAnsi"/>
          <w:color w:val="000000" w:themeColor="text1"/>
        </w:rPr>
        <w:t>Podstawą odbioru końcowego przedmiotu umowy będzie dostarczenie Zamawiającemu ostatecznej decyzji pozwolenia na budowę lub p</w:t>
      </w:r>
      <w:r w:rsidR="004B1704">
        <w:rPr>
          <w:rFonts w:asciiTheme="minorHAnsi" w:hAnsiTheme="minorHAnsi" w:cstheme="minorHAnsi"/>
          <w:color w:val="000000" w:themeColor="text1"/>
        </w:rPr>
        <w:t xml:space="preserve">rzyjęcie zgłoszenia przez organ </w:t>
      </w:r>
      <w:r w:rsidRPr="00F44619">
        <w:rPr>
          <w:rFonts w:asciiTheme="minorHAnsi" w:hAnsiTheme="minorHAnsi" w:cstheme="minorHAnsi"/>
          <w:color w:val="000000" w:themeColor="text1"/>
        </w:rPr>
        <w:t>administracji arch. – bud</w:t>
      </w:r>
      <w:r w:rsidR="001E14CD">
        <w:rPr>
          <w:rFonts w:asciiTheme="minorHAnsi" w:hAnsiTheme="minorHAnsi" w:cstheme="minorHAnsi"/>
          <w:color w:val="000000" w:themeColor="text1"/>
        </w:rPr>
        <w:t>. jeżeli wymagane</w:t>
      </w:r>
      <w:r w:rsidR="00CD75C4">
        <w:rPr>
          <w:rFonts w:asciiTheme="minorHAnsi" w:hAnsiTheme="minorHAnsi" w:cstheme="minorHAnsi"/>
          <w:color w:val="000000" w:themeColor="text1"/>
        </w:rPr>
        <w:t>.</w:t>
      </w:r>
    </w:p>
    <w:p w14:paraId="0BA8DBC6" w14:textId="77777777" w:rsidR="00807564" w:rsidRPr="00F44619" w:rsidRDefault="00807564" w:rsidP="003B1307">
      <w:pPr>
        <w:pStyle w:val="Tekstpodstawowywcity"/>
        <w:spacing w:line="276" w:lineRule="auto"/>
        <w:ind w:left="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Jeżeli nie będzie wymagane uzyskanie właściwej zgody na realizację, za odbiór końcowy </w:t>
      </w:r>
      <w:r w:rsidR="004B1704">
        <w:rPr>
          <w:rFonts w:asciiTheme="minorHAnsi" w:hAnsiTheme="minorHAnsi" w:cstheme="minorHAnsi"/>
          <w:color w:val="000000" w:themeColor="text1"/>
        </w:rPr>
        <w:t>Zamawiający uzna odbiór Etapu I</w:t>
      </w:r>
      <w:r w:rsidRPr="00F44619">
        <w:rPr>
          <w:rFonts w:asciiTheme="minorHAnsi" w:hAnsiTheme="minorHAnsi" w:cstheme="minorHAnsi"/>
          <w:color w:val="000000" w:themeColor="text1"/>
        </w:rPr>
        <w:t>.</w:t>
      </w:r>
    </w:p>
    <w:p w14:paraId="6803EFAD" w14:textId="77777777" w:rsidR="00807564" w:rsidRPr="006A6986" w:rsidRDefault="00807564" w:rsidP="009C22D7">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6A6986">
        <w:rPr>
          <w:rFonts w:asciiTheme="minorHAnsi" w:hAnsiTheme="minorHAnsi" w:cstheme="minorHAnsi"/>
          <w:color w:val="000000" w:themeColor="text1"/>
        </w:rPr>
        <w:t xml:space="preserve">Przed </w:t>
      </w:r>
      <w:r w:rsidRPr="006A6986">
        <w:rPr>
          <w:rFonts w:asciiTheme="minorHAnsi" w:hAnsiTheme="minorHAnsi" w:cstheme="minorHAnsi"/>
          <w:bCs/>
          <w:color w:val="000000" w:themeColor="text1"/>
        </w:rPr>
        <w:t>podpisaniem</w:t>
      </w:r>
      <w:r w:rsidRPr="006A6986">
        <w:rPr>
          <w:rFonts w:asciiTheme="minorHAnsi" w:hAnsiTheme="minorHAnsi" w:cstheme="minorHAnsi"/>
          <w:color w:val="000000" w:themeColor="text1"/>
        </w:rPr>
        <w:t xml:space="preserve"> protokołu z odbioru, Zamawiający dokona sprawdzenia złożonej przez Wykonawcę dokumentacji.</w:t>
      </w:r>
    </w:p>
    <w:p w14:paraId="7A0EBB40" w14:textId="77777777" w:rsidR="00807564" w:rsidRPr="00F44619" w:rsidRDefault="00807564" w:rsidP="009C22D7">
      <w:pPr>
        <w:pStyle w:val="Tekstpodstawowywcity"/>
        <w:numPr>
          <w:ilvl w:val="0"/>
          <w:numId w:val="15"/>
        </w:numPr>
        <w:spacing w:before="120" w:line="276" w:lineRule="auto"/>
        <w:ind w:left="425" w:hanging="425"/>
        <w:rPr>
          <w:rFonts w:asciiTheme="minorHAnsi" w:hAnsiTheme="minorHAnsi" w:cstheme="minorHAnsi"/>
          <w:bCs/>
          <w:color w:val="000000" w:themeColor="text1"/>
        </w:rPr>
      </w:pPr>
      <w:r w:rsidRPr="00F44619">
        <w:rPr>
          <w:rFonts w:asciiTheme="minorHAnsi" w:hAnsiTheme="minorHAnsi" w:cstheme="minorHAnsi"/>
          <w:bCs/>
          <w:color w:val="000000" w:themeColor="text1"/>
        </w:rPr>
        <w:t xml:space="preserve">W terminie </w:t>
      </w:r>
      <w:r w:rsidRPr="00F44619">
        <w:rPr>
          <w:rFonts w:asciiTheme="minorHAnsi" w:hAnsiTheme="minorHAnsi" w:cstheme="minorHAnsi"/>
          <w:b/>
          <w:color w:val="000000" w:themeColor="text1"/>
        </w:rPr>
        <w:t>do 1</w:t>
      </w:r>
      <w:r w:rsidR="006A6986">
        <w:rPr>
          <w:rFonts w:asciiTheme="minorHAnsi" w:hAnsiTheme="minorHAnsi" w:cstheme="minorHAnsi"/>
          <w:b/>
          <w:color w:val="000000" w:themeColor="text1"/>
        </w:rPr>
        <w:t>4</w:t>
      </w:r>
      <w:r w:rsidRPr="00F44619">
        <w:rPr>
          <w:rFonts w:asciiTheme="minorHAnsi" w:hAnsiTheme="minorHAnsi" w:cstheme="minorHAnsi"/>
          <w:b/>
          <w:color w:val="000000" w:themeColor="text1"/>
        </w:rPr>
        <w:t xml:space="preserve"> dni</w:t>
      </w:r>
      <w:r w:rsidRPr="00F44619">
        <w:rPr>
          <w:rFonts w:asciiTheme="minorHAnsi" w:hAnsiTheme="minorHAnsi" w:cstheme="minorHAnsi"/>
          <w:bCs/>
          <w:color w:val="000000" w:themeColor="text1"/>
        </w:rPr>
        <w:t xml:space="preserve"> od dnia potwierdzenia złożenia dokumentacji projektowej, Zamawiający dokona odbioru lub odmowy odbioru dokumentacji.</w:t>
      </w:r>
    </w:p>
    <w:p w14:paraId="22328CAC" w14:textId="77777777" w:rsidR="00807564" w:rsidRPr="00F44619" w:rsidRDefault="00807564" w:rsidP="009C22D7">
      <w:pPr>
        <w:pStyle w:val="Tekstpodstawowywcity"/>
        <w:numPr>
          <w:ilvl w:val="0"/>
          <w:numId w:val="15"/>
        </w:numPr>
        <w:spacing w:before="120" w:line="276" w:lineRule="auto"/>
        <w:ind w:left="425" w:hanging="425"/>
        <w:rPr>
          <w:rFonts w:asciiTheme="minorHAnsi" w:hAnsiTheme="minorHAnsi" w:cstheme="minorHAnsi"/>
          <w:bCs/>
          <w:color w:val="000000" w:themeColor="text1"/>
        </w:rPr>
      </w:pPr>
      <w:r w:rsidRPr="00F44619">
        <w:rPr>
          <w:rFonts w:asciiTheme="minorHAnsi" w:hAnsiTheme="minorHAnsi" w:cstheme="minorHAnsi"/>
          <w:color w:val="000000" w:themeColor="text1"/>
        </w:rPr>
        <w:t xml:space="preserve">W </w:t>
      </w:r>
      <w:r w:rsidRPr="009C22D7">
        <w:rPr>
          <w:rFonts w:asciiTheme="minorHAnsi" w:hAnsiTheme="minorHAnsi" w:cstheme="minorHAnsi"/>
          <w:bCs/>
          <w:color w:val="000000" w:themeColor="text1"/>
        </w:rPr>
        <w:t>razie</w:t>
      </w:r>
      <w:r w:rsidRPr="00F44619">
        <w:rPr>
          <w:rFonts w:asciiTheme="minorHAnsi" w:hAnsiTheme="minorHAnsi" w:cstheme="minorHAnsi"/>
          <w:color w:val="000000" w:themeColor="text1"/>
        </w:rPr>
        <w:t xml:space="preserve"> stwierdzenia przy odbiorze wad, Zamawiający będzie uprawniony do:</w:t>
      </w:r>
    </w:p>
    <w:p w14:paraId="084B773B" w14:textId="77777777" w:rsidR="00807564" w:rsidRPr="00F44619" w:rsidRDefault="00807564" w:rsidP="002E3C70">
      <w:pPr>
        <w:pStyle w:val="Tekstpodstawowywcity"/>
        <w:numPr>
          <w:ilvl w:val="0"/>
          <w:numId w:val="38"/>
        </w:numPr>
        <w:tabs>
          <w:tab w:val="clear" w:pos="1800"/>
          <w:tab w:val="num" w:pos="1440"/>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odmowy odbioru dokumentacji do czasu usunięcia wad, w terminie ustalonym przez Zamawiającego</w:t>
      </w:r>
      <w:r w:rsidR="00731AEC" w:rsidRPr="00F44619">
        <w:rPr>
          <w:rFonts w:asciiTheme="minorHAnsi" w:hAnsiTheme="minorHAnsi" w:cstheme="minorHAnsi"/>
          <w:color w:val="000000" w:themeColor="text1"/>
        </w:rPr>
        <w:t xml:space="preserve"> w</w:t>
      </w:r>
      <w:r w:rsidRPr="00F44619">
        <w:rPr>
          <w:rFonts w:asciiTheme="minorHAnsi" w:hAnsiTheme="minorHAnsi" w:cstheme="minorHAnsi"/>
          <w:color w:val="000000" w:themeColor="text1"/>
        </w:rPr>
        <w:t xml:space="preserve"> </w:t>
      </w:r>
      <w:r w:rsidR="00731AEC" w:rsidRPr="00F44619">
        <w:rPr>
          <w:rFonts w:asciiTheme="minorHAnsi" w:hAnsiTheme="minorHAnsi" w:cstheme="minorHAnsi"/>
          <w:color w:val="000000" w:themeColor="text1"/>
        </w:rPr>
        <w:t>§</w:t>
      </w:r>
      <w:r w:rsidRPr="00F44619">
        <w:rPr>
          <w:rFonts w:asciiTheme="minorHAnsi" w:hAnsiTheme="minorHAnsi" w:cstheme="minorHAnsi"/>
          <w:color w:val="000000" w:themeColor="text1"/>
        </w:rPr>
        <w:t>3 ust.2</w:t>
      </w:r>
      <w:r w:rsidRPr="00F44619">
        <w:rPr>
          <w:rFonts w:asciiTheme="minorHAnsi" w:hAnsiTheme="minorHAnsi" w:cstheme="minorHAnsi"/>
          <w:b/>
          <w:bCs/>
          <w:color w:val="000000" w:themeColor="text1"/>
        </w:rPr>
        <w:t xml:space="preserve"> </w:t>
      </w:r>
      <w:r w:rsidRPr="00F44619">
        <w:rPr>
          <w:rFonts w:asciiTheme="minorHAnsi" w:hAnsiTheme="minorHAnsi" w:cstheme="minorHAnsi"/>
          <w:color w:val="000000" w:themeColor="text1"/>
        </w:rPr>
        <w:t xml:space="preserve">niniejszej umowy. </w:t>
      </w:r>
    </w:p>
    <w:p w14:paraId="5229D69E" w14:textId="77777777" w:rsidR="00807564" w:rsidRPr="00F44619" w:rsidRDefault="00807564" w:rsidP="002E3C70">
      <w:pPr>
        <w:pStyle w:val="Tekstpodstawowywcity"/>
        <w:numPr>
          <w:ilvl w:val="0"/>
          <w:numId w:val="38"/>
        </w:numPr>
        <w:tabs>
          <w:tab w:val="clear" w:pos="1800"/>
          <w:tab w:val="num" w:pos="1440"/>
        </w:tabs>
        <w:spacing w:line="276" w:lineRule="auto"/>
        <w:ind w:left="426" w:hanging="426"/>
        <w:rPr>
          <w:rFonts w:asciiTheme="minorHAnsi" w:hAnsiTheme="minorHAnsi" w:cstheme="minorHAnsi"/>
          <w:b/>
          <w:bCs/>
          <w:color w:val="000000" w:themeColor="text1"/>
        </w:rPr>
      </w:pPr>
      <w:r w:rsidRPr="00F44619">
        <w:rPr>
          <w:rFonts w:asciiTheme="minorHAnsi" w:hAnsiTheme="minorHAnsi" w:cstheme="minorHAnsi"/>
          <w:color w:val="000000" w:themeColor="text1"/>
        </w:rPr>
        <w:t>obniżenia odpowiednio wynagrodzenie, jeśli wady te nie uniemożliwiają korzystania z przedmiotu umowy,</w:t>
      </w:r>
    </w:p>
    <w:p w14:paraId="2A1B507A" w14:textId="77777777" w:rsidR="00807564" w:rsidRPr="00F44619" w:rsidRDefault="00807564" w:rsidP="002E3C70">
      <w:pPr>
        <w:pStyle w:val="Tekstpodstawowywcity"/>
        <w:numPr>
          <w:ilvl w:val="0"/>
          <w:numId w:val="38"/>
        </w:numPr>
        <w:tabs>
          <w:tab w:val="clear" w:pos="1800"/>
          <w:tab w:val="num" w:pos="1440"/>
        </w:tabs>
        <w:spacing w:line="276" w:lineRule="auto"/>
        <w:ind w:left="426" w:hanging="426"/>
        <w:rPr>
          <w:rFonts w:asciiTheme="minorHAnsi" w:hAnsiTheme="minorHAnsi" w:cstheme="minorHAnsi"/>
          <w:b/>
          <w:bCs/>
          <w:color w:val="000000" w:themeColor="text1"/>
        </w:rPr>
      </w:pPr>
      <w:r w:rsidRPr="00F44619">
        <w:rPr>
          <w:rFonts w:asciiTheme="minorHAnsi" w:hAnsiTheme="minorHAnsi" w:cstheme="minorHAnsi"/>
          <w:color w:val="000000" w:themeColor="text1"/>
        </w:rPr>
        <w:t>odstąpienia od umowy, jeśli wady te nie nadają się do usunięcia i uniemożliwiają korzystanie z przedmiotu umowy.</w:t>
      </w:r>
    </w:p>
    <w:p w14:paraId="74EB336E" w14:textId="77777777" w:rsidR="00807564" w:rsidRDefault="00807564" w:rsidP="009C22D7">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F44619">
        <w:rPr>
          <w:rFonts w:asciiTheme="minorHAnsi" w:hAnsiTheme="minorHAnsi" w:cstheme="minorHAnsi"/>
          <w:color w:val="000000" w:themeColor="text1"/>
        </w:rPr>
        <w:lastRenderedPageBreak/>
        <w:t xml:space="preserve">W </w:t>
      </w:r>
      <w:r w:rsidRPr="009C22D7">
        <w:rPr>
          <w:rFonts w:asciiTheme="minorHAnsi" w:hAnsiTheme="minorHAnsi" w:cstheme="minorHAnsi"/>
          <w:bCs/>
          <w:color w:val="000000" w:themeColor="text1"/>
        </w:rPr>
        <w:t>przypadku</w:t>
      </w:r>
      <w:r w:rsidRPr="00F44619">
        <w:rPr>
          <w:rFonts w:asciiTheme="minorHAnsi" w:hAnsiTheme="minorHAnsi" w:cstheme="minorHAnsi"/>
          <w:color w:val="000000" w:themeColor="text1"/>
        </w:rPr>
        <w:t>, gdy usuniecie wady wymaga podjęci</w:t>
      </w:r>
      <w:r w:rsidR="00C00377">
        <w:rPr>
          <w:rFonts w:asciiTheme="minorHAnsi" w:hAnsiTheme="minorHAnsi" w:cstheme="minorHAnsi"/>
          <w:color w:val="000000" w:themeColor="text1"/>
        </w:rPr>
        <w:t>a działań administracyjnych lub </w:t>
      </w:r>
      <w:r w:rsidRPr="00F44619">
        <w:rPr>
          <w:rFonts w:asciiTheme="minorHAnsi" w:hAnsiTheme="minorHAnsi" w:cstheme="minorHAnsi"/>
          <w:color w:val="000000" w:themeColor="text1"/>
        </w:rPr>
        <w:t>wykonania dodatkowych badań lub ekspertyz Zamawiający może wyznaczyć dłuższy termin konieczny na usuniecie wady.</w:t>
      </w:r>
    </w:p>
    <w:p w14:paraId="7E20FE5D" w14:textId="77777777" w:rsidR="00807564" w:rsidRPr="00F44619" w:rsidRDefault="00807564" w:rsidP="009C22D7">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F44619">
        <w:rPr>
          <w:rFonts w:asciiTheme="minorHAnsi" w:hAnsiTheme="minorHAnsi" w:cstheme="minorHAnsi"/>
          <w:color w:val="000000" w:themeColor="text1"/>
        </w:rPr>
        <w:t>Przy odbiorze Zamawiający nie jest zobowiązany dokonywać sprawdzenia jakości przyjmowanych opracowań (tzn. np. wzajemnego skoordynowania technicznego, ilości jednostek w zestawieniach robót i kosztów, kompletności opinii i uzgodnień, zgodności</w:t>
      </w:r>
      <w:r w:rsidR="00731AEC" w:rsidRPr="00F44619">
        <w:rPr>
          <w:rFonts w:asciiTheme="minorHAnsi" w:hAnsiTheme="minorHAnsi" w:cstheme="minorHAnsi"/>
          <w:color w:val="000000" w:themeColor="text1"/>
        </w:rPr>
        <w:t xml:space="preserve"> z </w:t>
      </w:r>
      <w:r w:rsidRPr="00F44619">
        <w:rPr>
          <w:rFonts w:asciiTheme="minorHAnsi" w:hAnsiTheme="minorHAnsi" w:cstheme="minorHAnsi"/>
          <w:color w:val="000000" w:themeColor="text1"/>
        </w:rPr>
        <w:t>obowiązującymi przepisami i normami itd.) dla ich wykorzystania zgodnie z celem, któremu mają służyć.</w:t>
      </w:r>
    </w:p>
    <w:p w14:paraId="52CB3C48" w14:textId="77777777" w:rsidR="00807564" w:rsidRPr="00BC75BD" w:rsidRDefault="00807564" w:rsidP="009C22D7">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F44619">
        <w:rPr>
          <w:rFonts w:asciiTheme="minorHAnsi" w:hAnsiTheme="minorHAnsi" w:cstheme="minorHAnsi"/>
          <w:color w:val="000000" w:themeColor="text1"/>
        </w:rPr>
        <w:t xml:space="preserve">W każdym czasie (nie dłużej niż do czasu zakończenia inwestycji) w przypadku </w:t>
      </w:r>
      <w:r w:rsidRPr="00BC75BD">
        <w:rPr>
          <w:rFonts w:asciiTheme="minorHAnsi" w:hAnsiTheme="minorHAnsi" w:cstheme="minorHAnsi"/>
          <w:color w:val="000000" w:themeColor="text1"/>
        </w:rPr>
        <w:t xml:space="preserve">ujawnienia się wad, Zamawiający zastrzega sobie prawo do </w:t>
      </w:r>
      <w:r w:rsidR="00731AEC" w:rsidRPr="00BC75BD">
        <w:rPr>
          <w:rFonts w:asciiTheme="minorHAnsi" w:hAnsiTheme="minorHAnsi" w:cstheme="minorHAnsi"/>
          <w:color w:val="000000" w:themeColor="text1"/>
        </w:rPr>
        <w:t>wystąpień do Wykonawcy o </w:t>
      </w:r>
      <w:r w:rsidRPr="00BC75BD">
        <w:rPr>
          <w:rFonts w:asciiTheme="minorHAnsi" w:hAnsiTheme="minorHAnsi" w:cstheme="minorHAnsi"/>
          <w:color w:val="000000" w:themeColor="text1"/>
        </w:rPr>
        <w:t>ich usunięcie bez dodatkowego wynagrodzenia.</w:t>
      </w:r>
    </w:p>
    <w:p w14:paraId="59D471CB" w14:textId="77777777" w:rsidR="00807564" w:rsidRPr="00BC75BD" w:rsidRDefault="00807564" w:rsidP="009C22D7">
      <w:pPr>
        <w:pStyle w:val="Tekstpodstawowywcity"/>
        <w:numPr>
          <w:ilvl w:val="0"/>
          <w:numId w:val="15"/>
        </w:numPr>
        <w:spacing w:before="120" w:line="276" w:lineRule="auto"/>
        <w:ind w:left="425" w:hanging="425"/>
        <w:rPr>
          <w:rFonts w:asciiTheme="minorHAnsi" w:hAnsiTheme="minorHAnsi" w:cstheme="minorHAnsi"/>
          <w:color w:val="000000" w:themeColor="text1"/>
        </w:rPr>
      </w:pPr>
      <w:r w:rsidRPr="00BC75BD">
        <w:rPr>
          <w:rFonts w:asciiTheme="minorHAnsi" w:hAnsiTheme="minorHAnsi" w:cstheme="minorHAnsi"/>
          <w:color w:val="000000" w:themeColor="text1"/>
        </w:rPr>
        <w:t>Przez wadę Zamawiający rozumie jakąkolwiek czę</w:t>
      </w:r>
      <w:r w:rsidR="00731AEC" w:rsidRPr="00BC75BD">
        <w:rPr>
          <w:rFonts w:asciiTheme="minorHAnsi" w:hAnsiTheme="minorHAnsi" w:cstheme="minorHAnsi"/>
          <w:color w:val="000000" w:themeColor="text1"/>
        </w:rPr>
        <w:t>ść usługi wykonaną niezgodnie z </w:t>
      </w:r>
      <w:r w:rsidRPr="00BC75BD">
        <w:rPr>
          <w:rFonts w:asciiTheme="minorHAnsi" w:hAnsiTheme="minorHAnsi" w:cstheme="minorHAnsi"/>
          <w:color w:val="000000" w:themeColor="text1"/>
        </w:rPr>
        <w:t>Umową, obowiązującymi przepisami lub decyzjami administracyjnymi.</w:t>
      </w:r>
    </w:p>
    <w:p w14:paraId="461E5834" w14:textId="77777777" w:rsidR="00807564" w:rsidRPr="00BC75BD" w:rsidRDefault="00807564" w:rsidP="005214AD">
      <w:pPr>
        <w:pStyle w:val="Tekstpodstawowywcity"/>
        <w:spacing w:before="120" w:after="60" w:line="276" w:lineRule="auto"/>
        <w:ind w:left="0"/>
        <w:jc w:val="center"/>
        <w:rPr>
          <w:rFonts w:asciiTheme="minorHAnsi" w:hAnsiTheme="minorHAnsi" w:cstheme="minorHAnsi"/>
          <w:b/>
          <w:bCs/>
        </w:rPr>
      </w:pPr>
      <w:r w:rsidRPr="00BC75BD">
        <w:rPr>
          <w:rFonts w:asciiTheme="minorHAnsi" w:hAnsiTheme="minorHAnsi" w:cstheme="minorHAnsi"/>
          <w:b/>
          <w:bCs/>
        </w:rPr>
        <w:t>§ 7  Zapłata</w:t>
      </w:r>
    </w:p>
    <w:p w14:paraId="152AAC78" w14:textId="77777777" w:rsidR="00807564" w:rsidRPr="00BC75BD" w:rsidRDefault="00807564" w:rsidP="009C22D7">
      <w:pPr>
        <w:pStyle w:val="Tekstpodstawowywcity"/>
        <w:numPr>
          <w:ilvl w:val="0"/>
          <w:numId w:val="31"/>
        </w:numPr>
        <w:spacing w:before="120" w:line="276" w:lineRule="auto"/>
        <w:ind w:left="426" w:hanging="426"/>
        <w:rPr>
          <w:rFonts w:asciiTheme="minorHAnsi" w:hAnsiTheme="minorHAnsi" w:cstheme="minorHAnsi"/>
          <w:bCs/>
          <w:strike/>
          <w:color w:val="000000" w:themeColor="text1"/>
        </w:rPr>
      </w:pPr>
      <w:r w:rsidRPr="00BC75BD">
        <w:rPr>
          <w:rFonts w:asciiTheme="minorHAnsi" w:hAnsiTheme="minorHAnsi" w:cstheme="minorHAnsi"/>
          <w:color w:val="000000" w:themeColor="text1"/>
        </w:rPr>
        <w:t>Zapłata wynagrodzenia Wykonawcy za przedmiot umowy będzie następować etapami zgodnie z poniższymi zasadami.</w:t>
      </w:r>
    </w:p>
    <w:p w14:paraId="21272873" w14:textId="77777777" w:rsidR="004556B4" w:rsidRPr="00BC75BD" w:rsidRDefault="004556B4" w:rsidP="004556B4">
      <w:pPr>
        <w:pStyle w:val="Tekstpodstawowywcity"/>
        <w:numPr>
          <w:ilvl w:val="0"/>
          <w:numId w:val="31"/>
        </w:numPr>
        <w:spacing w:before="120" w:line="276" w:lineRule="auto"/>
        <w:ind w:left="426" w:hanging="426"/>
        <w:rPr>
          <w:rFonts w:asciiTheme="minorHAnsi" w:hAnsiTheme="minorHAnsi" w:cstheme="minorHAnsi"/>
          <w:color w:val="000000" w:themeColor="text1"/>
        </w:rPr>
      </w:pPr>
      <w:bookmarkStart w:id="4" w:name="_Hlk70422918"/>
      <w:r w:rsidRPr="00BC75BD">
        <w:rPr>
          <w:rFonts w:asciiTheme="minorHAnsi" w:hAnsiTheme="minorHAnsi" w:cstheme="minorHAnsi"/>
          <w:color w:val="000000" w:themeColor="text1"/>
        </w:rPr>
        <w:t>Zapłata za wykonaną i odebraną dokumentację projektową nastąpi po wykonaniu Etapu I opisanego w  §6, do 80% wartości wynagrodzenia określonego w  § 4 ust. 1. Pozostałe 20% wynagrodzenia za ten zakres wypłacone zostanie po uzyskaniu ostatecznej właściwej zgody na realizację robót (Etap II).  W przypadku jeżeli inwestycja nie będzie wymagała uzyskania pozwolenia na budowę lub przyjęcia zgłoszenia robót, Wykonawcy przysługuje 100% wynagrodzenia określonego w § 4 ust. 1 po odbiorze Etapu I przez Zamawiającego.</w:t>
      </w:r>
    </w:p>
    <w:p w14:paraId="764787BC" w14:textId="77777777" w:rsidR="004556B4" w:rsidRPr="00BC75BD" w:rsidRDefault="004556B4" w:rsidP="004556B4">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t>Podstawą wystawienia faktur VAT będą podpisane obustronnie protokoły odbioru częściowego za wykonaną i odebraną dokumentację lub jej część będzie:</w:t>
      </w:r>
    </w:p>
    <w:p w14:paraId="312F2DD6" w14:textId="77777777" w:rsidR="004556B4" w:rsidRPr="00BC75BD" w:rsidRDefault="004556B4" w:rsidP="008B546C">
      <w:pPr>
        <w:pStyle w:val="Tekstpodstawowywcity"/>
        <w:numPr>
          <w:ilvl w:val="0"/>
          <w:numId w:val="44"/>
        </w:numPr>
        <w:spacing w:before="120" w:line="276" w:lineRule="auto"/>
        <w:ind w:left="426" w:hanging="284"/>
        <w:rPr>
          <w:rFonts w:asciiTheme="minorHAnsi" w:hAnsiTheme="minorHAnsi" w:cstheme="minorHAnsi"/>
          <w:color w:val="000000" w:themeColor="text1"/>
        </w:rPr>
      </w:pPr>
      <w:r w:rsidRPr="00BC75BD">
        <w:rPr>
          <w:rFonts w:asciiTheme="minorHAnsi" w:hAnsiTheme="minorHAnsi" w:cstheme="minorHAnsi"/>
          <w:color w:val="000000" w:themeColor="text1"/>
        </w:rPr>
        <w:t>dla Etapu I– podpisany przez Zamawiającego protokół odbioru dokumentacji projektowej,</w:t>
      </w:r>
    </w:p>
    <w:p w14:paraId="79FE2C00" w14:textId="77777777" w:rsidR="008B546C" w:rsidRPr="00BC75BD" w:rsidRDefault="004556B4" w:rsidP="008B546C">
      <w:pPr>
        <w:pStyle w:val="Tekstpodstawowywcity"/>
        <w:numPr>
          <w:ilvl w:val="0"/>
          <w:numId w:val="44"/>
        </w:numPr>
        <w:spacing w:before="120" w:line="276" w:lineRule="auto"/>
        <w:ind w:left="426" w:hanging="284"/>
        <w:rPr>
          <w:rFonts w:asciiTheme="minorHAnsi" w:hAnsiTheme="minorHAnsi" w:cstheme="minorHAnsi"/>
          <w:bCs/>
          <w:strike/>
          <w:color w:val="000000" w:themeColor="text1"/>
        </w:rPr>
      </w:pPr>
      <w:r w:rsidRPr="00BC75BD">
        <w:rPr>
          <w:rFonts w:asciiTheme="minorHAnsi" w:hAnsiTheme="minorHAnsi" w:cstheme="minorHAnsi"/>
          <w:color w:val="000000" w:themeColor="text1"/>
        </w:rPr>
        <w:t>dla Etapu II – dostarczona Zamawiającemu ostateczna decyzja</w:t>
      </w:r>
      <w:r w:rsidR="008B546C" w:rsidRPr="00BC75BD">
        <w:rPr>
          <w:rFonts w:asciiTheme="minorHAnsi" w:hAnsiTheme="minorHAnsi" w:cstheme="minorHAnsi"/>
          <w:bCs/>
          <w:color w:val="000000" w:themeColor="text1"/>
        </w:rPr>
        <w:t xml:space="preserve"> pozwolenia na budowę/ przyjęcie zgłoszenia wykonania robót – jeżeli będą wymagane.</w:t>
      </w:r>
    </w:p>
    <w:bookmarkEnd w:id="4"/>
    <w:p w14:paraId="3A1B2218" w14:textId="77777777" w:rsidR="00807564" w:rsidRPr="00BC75BD" w:rsidRDefault="00807564" w:rsidP="009C22D7">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t>Wykonawca będzie wystawiał faktury VAT na Mi</w:t>
      </w:r>
      <w:r w:rsidR="00731AEC" w:rsidRPr="00BC75BD">
        <w:rPr>
          <w:rFonts w:asciiTheme="minorHAnsi" w:hAnsiTheme="minorHAnsi" w:cstheme="minorHAnsi"/>
          <w:color w:val="000000" w:themeColor="text1"/>
        </w:rPr>
        <w:t>asto Zabrze, 41-800 Zabrze, ul. </w:t>
      </w:r>
      <w:r w:rsidRPr="00BC75BD">
        <w:rPr>
          <w:rFonts w:asciiTheme="minorHAnsi" w:hAnsiTheme="minorHAnsi" w:cstheme="minorHAnsi"/>
          <w:color w:val="000000" w:themeColor="text1"/>
        </w:rPr>
        <w:t>Powstańców Śląskich 5-7,  w terminie 7 dniu od daty obustronnego podpisania protokołu odbioru lub od daty, w której został spełniony warunek do wystawienia faktury.</w:t>
      </w:r>
    </w:p>
    <w:p w14:paraId="3DF7C60A" w14:textId="0811DDC8" w:rsidR="00807564" w:rsidRPr="00BC75BD" w:rsidRDefault="00807564" w:rsidP="009C22D7">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t xml:space="preserve">Wykonawca może wystawić i przesłać fakturę tradycyjnie (w wersji papierowej), elektronicznie (w formacie PDF lub innym nieedytowalnym) lub elektronicznie w formie faktury ustrukturyzowanej w formacie xml (wystawionej poprzez platformę </w:t>
      </w:r>
      <w:r w:rsidR="00603979" w:rsidRPr="00BC75BD">
        <w:rPr>
          <w:rFonts w:asciiTheme="minorHAnsi" w:hAnsiTheme="minorHAnsi" w:cstheme="minorHAnsi"/>
          <w:bCs/>
        </w:rPr>
        <w:t>KSEF) – zgodnie z obowiązującymi przepisami na dzień wystawienia faktury.</w:t>
      </w:r>
    </w:p>
    <w:p w14:paraId="657546DF" w14:textId="77777777" w:rsidR="00807564" w:rsidRPr="00BC75BD" w:rsidRDefault="00807564" w:rsidP="009C22D7">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lastRenderedPageBreak/>
        <w:t>W przypadku wystawiania faktur w wersji papierowe</w:t>
      </w:r>
      <w:r w:rsidR="00731AEC" w:rsidRPr="00BC75BD">
        <w:rPr>
          <w:rFonts w:asciiTheme="minorHAnsi" w:hAnsiTheme="minorHAnsi" w:cstheme="minorHAnsi"/>
          <w:color w:val="000000" w:themeColor="text1"/>
        </w:rPr>
        <w:t>j Wykonawca wystawi fakturę w 2 </w:t>
      </w:r>
      <w:r w:rsidRPr="00BC75BD">
        <w:rPr>
          <w:rFonts w:asciiTheme="minorHAnsi" w:hAnsiTheme="minorHAnsi" w:cstheme="minorHAnsi"/>
          <w:color w:val="000000" w:themeColor="text1"/>
        </w:rPr>
        <w:t>egz. i dostarczy ją do siedziby Zamawiającego (do Wydziału Inwestycji i Remontów lub kancelarii  UM).</w:t>
      </w:r>
    </w:p>
    <w:p w14:paraId="5F2CBFA9" w14:textId="77777777" w:rsidR="00807564" w:rsidRPr="00BC75BD" w:rsidRDefault="00807564" w:rsidP="009C22D7">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t>W przypadku wystawiania faktur w wersji elektronicznej (w formacie PDF lub innym nieedytowalnym) Wykonawca prześle ją na adres mailowy Urzędu Miasta tj.</w:t>
      </w:r>
      <w:r w:rsidR="00731AEC" w:rsidRPr="00BC75BD">
        <w:rPr>
          <w:rFonts w:asciiTheme="minorHAnsi" w:hAnsiTheme="minorHAnsi" w:cstheme="minorHAnsi"/>
          <w:color w:val="000000" w:themeColor="text1"/>
        </w:rPr>
        <w:t xml:space="preserve"> sekretariat</w:t>
      </w:r>
      <w:r w:rsidRPr="00BC75BD">
        <w:rPr>
          <w:rFonts w:asciiTheme="minorHAnsi" w:hAnsiTheme="minorHAnsi" w:cstheme="minorHAnsi"/>
          <w:color w:val="000000" w:themeColor="text1"/>
        </w:rPr>
        <w:t>_wi@um.zabrze.pl</w:t>
      </w:r>
    </w:p>
    <w:p w14:paraId="27171276" w14:textId="76801596" w:rsidR="00436774" w:rsidRPr="00BC75BD" w:rsidRDefault="00436774" w:rsidP="00436774">
      <w:pPr>
        <w:pStyle w:val="Tekstpodstawowywcity"/>
        <w:numPr>
          <w:ilvl w:val="0"/>
          <w:numId w:val="31"/>
        </w:numPr>
        <w:spacing w:before="120" w:line="276" w:lineRule="auto"/>
        <w:ind w:left="426" w:hanging="426"/>
        <w:rPr>
          <w:rFonts w:asciiTheme="minorHAnsi" w:hAnsiTheme="minorHAnsi" w:cstheme="minorHAnsi"/>
          <w:color w:val="000000" w:themeColor="text1"/>
        </w:rPr>
      </w:pPr>
      <w:r w:rsidRPr="00BC75BD">
        <w:rPr>
          <w:rFonts w:asciiTheme="minorHAnsi" w:hAnsiTheme="minorHAnsi" w:cstheme="minorHAnsi"/>
          <w:color w:val="000000" w:themeColor="text1"/>
        </w:rPr>
        <w:t>W związku z faktem, iż niniejsza umowa zobowiązuje do wystawienia faktury na rzecz Miasta Zabrze (NIP Nabywcy: 6482743351) czyli jednostki samorządu terytorialnego, zobowiązuje się wystawcę faktury, począwszy od dnia 01.02.2026 r., do oznaczenia na fakturze ustrukturyzowanej KSEF właściwego statusu nabywcy czyli statusu faktury wystawianej na rzecz jednostki samorządu terytorialnego oraz uzupełnienia w polu „Podmiot inny 1” numeru NIP Urzędu Miejskiego w Zabrzu tj. NIP: 6481007779 oraz uzupełnienia w polu „Podmiot inny 2” – Identyfikatora wewnętrznego poprzez wpisanie numeru 6481007779-32387. Równocześnie zobowiązuje się wystawcę faktury do umieszczenia swojego adresu mailowego w sekcji faktury KSEF „Dane kontaktowe (opcjonalnie)”.</w:t>
      </w:r>
    </w:p>
    <w:p w14:paraId="7577E4D8" w14:textId="32A6B97D" w:rsidR="009C22D7" w:rsidRPr="00BC75BD" w:rsidRDefault="00807564" w:rsidP="009C22D7">
      <w:pPr>
        <w:pStyle w:val="Tekstpodstawowywcity"/>
        <w:numPr>
          <w:ilvl w:val="0"/>
          <w:numId w:val="31"/>
        </w:numPr>
        <w:spacing w:before="120" w:line="276" w:lineRule="auto"/>
        <w:ind w:left="426" w:hanging="426"/>
        <w:rPr>
          <w:rFonts w:asciiTheme="minorHAnsi" w:hAnsiTheme="minorHAnsi" w:cstheme="minorHAnsi"/>
          <w:b/>
          <w:bCs/>
        </w:rPr>
      </w:pPr>
      <w:r w:rsidRPr="00BC75BD">
        <w:rPr>
          <w:rFonts w:asciiTheme="minorHAnsi" w:hAnsiTheme="minorHAnsi" w:cstheme="minorHAnsi"/>
          <w:color w:val="000000" w:themeColor="text1"/>
        </w:rPr>
        <w:t>Faktura zapłacona zostanie z konta Zamawiającego w terminie do 21 dni od daty otrzymania faktury, na konto Wykonawcy podane na fakturze. Za termin zapłaty przyjmuje się datę obciążenia rachunku bankowego Zamawiającego</w:t>
      </w:r>
      <w:r w:rsidR="00CC47E4" w:rsidRPr="00BC75BD">
        <w:rPr>
          <w:rFonts w:asciiTheme="minorHAnsi" w:hAnsiTheme="minorHAnsi" w:cstheme="minorHAnsi"/>
          <w:color w:val="000000" w:themeColor="text1"/>
        </w:rPr>
        <w:t>.</w:t>
      </w:r>
    </w:p>
    <w:p w14:paraId="139331C6" w14:textId="77777777" w:rsidR="00F57A4F" w:rsidRPr="00117444" w:rsidRDefault="00F57A4F" w:rsidP="005214AD">
      <w:pPr>
        <w:pStyle w:val="Tekstpodstawowywcity"/>
        <w:spacing w:before="120" w:after="60" w:line="276" w:lineRule="auto"/>
        <w:ind w:left="0"/>
        <w:jc w:val="center"/>
        <w:rPr>
          <w:rFonts w:asciiTheme="minorHAnsi" w:hAnsiTheme="minorHAnsi" w:cstheme="minorHAnsi"/>
          <w:b/>
          <w:bCs/>
        </w:rPr>
      </w:pPr>
      <w:r w:rsidRPr="00BC75BD">
        <w:rPr>
          <w:rFonts w:asciiTheme="minorHAnsi" w:hAnsiTheme="minorHAnsi" w:cstheme="minorHAnsi"/>
          <w:b/>
          <w:bCs/>
        </w:rPr>
        <w:t>§</w:t>
      </w:r>
      <w:r w:rsidRPr="00445301">
        <w:rPr>
          <w:rFonts w:asciiTheme="minorHAnsi" w:hAnsiTheme="minorHAnsi" w:cstheme="minorHAnsi"/>
          <w:b/>
          <w:bCs/>
        </w:rPr>
        <w:t xml:space="preserve"> 8 </w:t>
      </w:r>
      <w:r w:rsidRPr="00117444">
        <w:rPr>
          <w:rFonts w:asciiTheme="minorHAnsi" w:hAnsiTheme="minorHAnsi" w:cstheme="minorHAnsi"/>
          <w:b/>
          <w:bCs/>
        </w:rPr>
        <w:t>Kary</w:t>
      </w:r>
    </w:p>
    <w:p w14:paraId="10E943C9" w14:textId="77777777" w:rsidR="00F57A4F" w:rsidRPr="00F44619" w:rsidRDefault="00F57A4F" w:rsidP="009C22D7">
      <w:pPr>
        <w:pStyle w:val="Tekstpodstawowywcity"/>
        <w:numPr>
          <w:ilvl w:val="0"/>
          <w:numId w:val="32"/>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Strony ustalają odpowiedzialność za niewykonanie lub nienależyte wykonanie przedmiotu umowy  w formie kar umownych.</w:t>
      </w:r>
    </w:p>
    <w:p w14:paraId="5FDA3B1A" w14:textId="77777777" w:rsidR="00F57A4F" w:rsidRPr="00F44619" w:rsidRDefault="00F57A4F" w:rsidP="009C22D7">
      <w:pPr>
        <w:pStyle w:val="Tekstpodstawowywcity"/>
        <w:numPr>
          <w:ilvl w:val="0"/>
          <w:numId w:val="32"/>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zapłaci karę za każde niżej wymienione naruszenie:</w:t>
      </w:r>
    </w:p>
    <w:p w14:paraId="521A406B" w14:textId="77777777" w:rsidR="00F57A4F" w:rsidRPr="00F44619" w:rsidRDefault="00F57A4F" w:rsidP="002E3C70">
      <w:pPr>
        <w:pStyle w:val="Tekstpodstawowywcity"/>
        <w:numPr>
          <w:ilvl w:val="0"/>
          <w:numId w:val="22"/>
        </w:numPr>
        <w:tabs>
          <w:tab w:val="left"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w wysokości 10 % wartości brutto przedmiotu umowy określonego </w:t>
      </w:r>
      <w:r w:rsidRPr="00F44619">
        <w:rPr>
          <w:rFonts w:asciiTheme="minorHAnsi" w:hAnsiTheme="minorHAnsi" w:cstheme="minorHAnsi"/>
          <w:bCs/>
          <w:color w:val="000000" w:themeColor="text1"/>
        </w:rPr>
        <w:t>§ 4 ust. 1</w:t>
      </w:r>
      <w:r w:rsidR="001356C0" w:rsidRPr="00F44619">
        <w:rPr>
          <w:rFonts w:asciiTheme="minorHAnsi" w:hAnsiTheme="minorHAnsi" w:cstheme="minorHAnsi"/>
          <w:color w:val="000000" w:themeColor="text1"/>
        </w:rPr>
        <w:t>, w </w:t>
      </w:r>
      <w:r w:rsidRPr="00F44619">
        <w:rPr>
          <w:rFonts w:asciiTheme="minorHAnsi" w:hAnsiTheme="minorHAnsi" w:cstheme="minorHAnsi"/>
          <w:color w:val="000000" w:themeColor="text1"/>
        </w:rPr>
        <w:t>przypadku odstąpienia od umowy lub jej części przez Wykonawcę lub Zamawiającego z przyczyn leżących po stronie Wykonawcy,</w:t>
      </w:r>
    </w:p>
    <w:p w14:paraId="542618E5" w14:textId="77777777" w:rsidR="00F57A4F" w:rsidRPr="00F44619" w:rsidRDefault="00F57A4F" w:rsidP="002E3C70">
      <w:pPr>
        <w:pStyle w:val="Tekstpodstawowywcity"/>
        <w:numPr>
          <w:ilvl w:val="0"/>
          <w:numId w:val="22"/>
        </w:numPr>
        <w:tabs>
          <w:tab w:val="left"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w wysokości 0,3 % wartości brutto wynagrodzenia określonego w </w:t>
      </w:r>
      <w:r w:rsidRPr="00F44619">
        <w:rPr>
          <w:rFonts w:asciiTheme="minorHAnsi" w:hAnsiTheme="minorHAnsi" w:cstheme="minorHAnsi"/>
          <w:bCs/>
          <w:color w:val="000000" w:themeColor="text1"/>
        </w:rPr>
        <w:t xml:space="preserve">§ 4 ust. 1 </w:t>
      </w:r>
      <w:r w:rsidR="00825E4C">
        <w:rPr>
          <w:rFonts w:asciiTheme="minorHAnsi" w:hAnsiTheme="minorHAnsi" w:cstheme="minorHAnsi"/>
          <w:color w:val="000000" w:themeColor="text1"/>
        </w:rPr>
        <w:t>umowy, za </w:t>
      </w:r>
      <w:r w:rsidRPr="00F44619">
        <w:rPr>
          <w:rFonts w:asciiTheme="minorHAnsi" w:hAnsiTheme="minorHAnsi" w:cstheme="minorHAnsi"/>
          <w:color w:val="000000" w:themeColor="text1"/>
        </w:rPr>
        <w:t>niedotrzymanie terminu określonego w § 3 ust. 1, za każdy dzień zwłoki,</w:t>
      </w:r>
    </w:p>
    <w:p w14:paraId="5495E2BB" w14:textId="77777777" w:rsidR="00F57A4F" w:rsidRPr="00F44619" w:rsidRDefault="00F57A4F" w:rsidP="002E3C70">
      <w:pPr>
        <w:pStyle w:val="Tekstpodstawowywcity"/>
        <w:numPr>
          <w:ilvl w:val="0"/>
          <w:numId w:val="22"/>
        </w:numPr>
        <w:tabs>
          <w:tab w:val="left"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w wysokości 0,5 % wartości brutto wynagrodzenia określonego w </w:t>
      </w:r>
      <w:r w:rsidRPr="00F44619">
        <w:rPr>
          <w:rFonts w:asciiTheme="minorHAnsi" w:hAnsiTheme="minorHAnsi" w:cstheme="minorHAnsi"/>
          <w:bCs/>
          <w:color w:val="000000" w:themeColor="text1"/>
        </w:rPr>
        <w:t>§ 4 ust. 1</w:t>
      </w:r>
      <w:r w:rsidRPr="00F44619">
        <w:rPr>
          <w:rFonts w:asciiTheme="minorHAnsi" w:hAnsiTheme="minorHAnsi" w:cstheme="minorHAnsi"/>
          <w:color w:val="000000" w:themeColor="text1"/>
        </w:rPr>
        <w:t xml:space="preserve"> umowy </w:t>
      </w:r>
      <w:r w:rsidR="001356C0" w:rsidRPr="00F44619">
        <w:rPr>
          <w:rFonts w:asciiTheme="minorHAnsi" w:hAnsiTheme="minorHAnsi" w:cstheme="minorHAnsi"/>
          <w:color w:val="000000" w:themeColor="text1"/>
        </w:rPr>
        <w:t>za </w:t>
      </w:r>
      <w:r w:rsidRPr="00F44619">
        <w:rPr>
          <w:rFonts w:asciiTheme="minorHAnsi" w:hAnsiTheme="minorHAnsi" w:cstheme="minorHAnsi"/>
          <w:color w:val="000000" w:themeColor="text1"/>
        </w:rPr>
        <w:t xml:space="preserve">zwłokę w usunięciu wad, za każdy dzień zwłoki </w:t>
      </w:r>
      <w:r w:rsidR="001356C0" w:rsidRPr="00F44619">
        <w:rPr>
          <w:rFonts w:asciiTheme="minorHAnsi" w:hAnsiTheme="minorHAnsi" w:cstheme="minorHAnsi"/>
          <w:color w:val="000000" w:themeColor="text1"/>
        </w:rPr>
        <w:t>liczony od dnia wyznaczonego na </w:t>
      </w:r>
      <w:r w:rsidRPr="00F44619">
        <w:rPr>
          <w:rFonts w:asciiTheme="minorHAnsi" w:hAnsiTheme="minorHAnsi" w:cstheme="minorHAnsi"/>
          <w:color w:val="000000" w:themeColor="text1"/>
        </w:rPr>
        <w:t>usuniecie wad,</w:t>
      </w:r>
    </w:p>
    <w:p w14:paraId="1527FC19" w14:textId="77777777" w:rsidR="00F57A4F" w:rsidRPr="00F44619" w:rsidRDefault="00F57A4F" w:rsidP="002E3C70">
      <w:pPr>
        <w:pStyle w:val="Tekstpodstawowywcity"/>
        <w:numPr>
          <w:ilvl w:val="0"/>
          <w:numId w:val="22"/>
        </w:numPr>
        <w:tabs>
          <w:tab w:val="left"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 xml:space="preserve">w wysokości 0,5 % wartości brutto wynagrodzenia określonego </w:t>
      </w:r>
      <w:r w:rsidRPr="00F44619">
        <w:rPr>
          <w:rFonts w:asciiTheme="minorHAnsi" w:hAnsiTheme="minorHAnsi" w:cstheme="minorHAnsi"/>
          <w:bCs/>
          <w:color w:val="000000" w:themeColor="text1"/>
        </w:rPr>
        <w:t xml:space="preserve">§ 4 ust. 1 </w:t>
      </w:r>
      <w:r w:rsidRPr="00F44619">
        <w:rPr>
          <w:rFonts w:asciiTheme="minorHAnsi" w:hAnsiTheme="minorHAnsi" w:cstheme="minorHAnsi"/>
          <w:color w:val="000000" w:themeColor="text1"/>
        </w:rPr>
        <w:t xml:space="preserve">umowy </w:t>
      </w:r>
      <w:r w:rsidR="001356C0" w:rsidRPr="00F44619">
        <w:rPr>
          <w:rFonts w:asciiTheme="minorHAnsi" w:hAnsiTheme="minorHAnsi" w:cstheme="minorHAnsi"/>
          <w:color w:val="000000" w:themeColor="text1"/>
        </w:rPr>
        <w:t>za </w:t>
      </w:r>
      <w:r w:rsidRPr="00F44619">
        <w:rPr>
          <w:rFonts w:asciiTheme="minorHAnsi" w:hAnsiTheme="minorHAnsi" w:cstheme="minorHAnsi"/>
          <w:color w:val="000000" w:themeColor="text1"/>
        </w:rPr>
        <w:t>zwłokę w udzieleniu odpowiedzi na pytania wykonawcy uczestniczącego w postępowaniu, za każdy dzień zwłoki liczony od dnia wyznaczonego na wykonanie lub podjęcie danej czynności,</w:t>
      </w:r>
    </w:p>
    <w:p w14:paraId="39FF0E98" w14:textId="77777777" w:rsidR="00F57A4F" w:rsidRPr="00F44619" w:rsidRDefault="001356C0" w:rsidP="002E3C70">
      <w:pPr>
        <w:pStyle w:val="Tekstpodstawowywcity"/>
        <w:numPr>
          <w:ilvl w:val="0"/>
          <w:numId w:val="22"/>
        </w:numPr>
        <w:tabs>
          <w:tab w:val="left" w:pos="426"/>
        </w:tabs>
        <w:spacing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  wysokości 0,3 % wartości</w:t>
      </w:r>
      <w:r w:rsidR="00F57A4F" w:rsidRPr="00F44619">
        <w:rPr>
          <w:rFonts w:asciiTheme="minorHAnsi" w:hAnsiTheme="minorHAnsi" w:cstheme="minorHAnsi"/>
          <w:color w:val="000000" w:themeColor="text1"/>
        </w:rPr>
        <w:t xml:space="preserve"> </w:t>
      </w:r>
      <w:r w:rsidRPr="00F44619">
        <w:rPr>
          <w:rFonts w:asciiTheme="minorHAnsi" w:hAnsiTheme="minorHAnsi" w:cstheme="minorHAnsi"/>
          <w:color w:val="000000" w:themeColor="text1"/>
        </w:rPr>
        <w:t>brutto przedmiotu umowy, za</w:t>
      </w:r>
      <w:r w:rsidR="00F57A4F" w:rsidRPr="00F44619">
        <w:rPr>
          <w:rFonts w:asciiTheme="minorHAnsi" w:hAnsiTheme="minorHAnsi" w:cstheme="minorHAnsi"/>
          <w:color w:val="000000" w:themeColor="text1"/>
        </w:rPr>
        <w:t xml:space="preserve"> opóźnienie </w:t>
      </w:r>
      <w:r w:rsidRPr="00F44619">
        <w:rPr>
          <w:rFonts w:asciiTheme="minorHAnsi" w:hAnsiTheme="minorHAnsi" w:cstheme="minorHAnsi"/>
          <w:color w:val="000000" w:themeColor="text1"/>
        </w:rPr>
        <w:t>lub brak</w:t>
      </w:r>
      <w:r w:rsidR="00F57A4F" w:rsidRPr="00F44619">
        <w:rPr>
          <w:rFonts w:asciiTheme="minorHAnsi" w:hAnsiTheme="minorHAnsi" w:cstheme="minorHAnsi"/>
          <w:color w:val="000000" w:themeColor="text1"/>
        </w:rPr>
        <w:t xml:space="preserve"> podjęcia czynności nadzoru autorskiego, naliczany każdorazowo za każdy dzień opóźnienia od dnia wezwania projektanta do dnia wykonania czynności nadzoru autorskiego.</w:t>
      </w:r>
    </w:p>
    <w:p w14:paraId="08DFA9F3" w14:textId="77777777" w:rsidR="00F57A4F" w:rsidRPr="00F44619" w:rsidRDefault="00F57A4F" w:rsidP="009C22D7">
      <w:pPr>
        <w:pStyle w:val="Tekstpodstawowywcity"/>
        <w:numPr>
          <w:ilvl w:val="0"/>
          <w:numId w:val="32"/>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lastRenderedPageBreak/>
        <w:t xml:space="preserve">Łączna maksymalna wysokość kar umownych, których mogą dochodzić Strony nie może przekroczyć </w:t>
      </w:r>
      <w:r w:rsidR="00825E4C">
        <w:rPr>
          <w:rFonts w:asciiTheme="minorHAnsi" w:hAnsiTheme="minorHAnsi" w:cstheme="minorHAnsi"/>
          <w:color w:val="000000" w:themeColor="text1"/>
        </w:rPr>
        <w:t xml:space="preserve">15 </w:t>
      </w:r>
      <w:r w:rsidRPr="00F44619">
        <w:rPr>
          <w:rFonts w:asciiTheme="minorHAnsi" w:hAnsiTheme="minorHAnsi" w:cstheme="minorHAnsi"/>
          <w:color w:val="000000" w:themeColor="text1"/>
        </w:rPr>
        <w:t xml:space="preserve">% wartości wynagrodzenia określonego w </w:t>
      </w:r>
      <w:r w:rsidRPr="00F44619">
        <w:rPr>
          <w:rFonts w:asciiTheme="minorHAnsi" w:hAnsiTheme="minorHAnsi" w:cstheme="minorHAnsi"/>
          <w:bCs/>
          <w:color w:val="000000" w:themeColor="text1"/>
        </w:rPr>
        <w:t xml:space="preserve">§ 4 ust. 1. </w:t>
      </w:r>
      <w:r w:rsidRPr="00F44619">
        <w:rPr>
          <w:rFonts w:asciiTheme="minorHAnsi" w:hAnsiTheme="minorHAnsi" w:cstheme="minorHAnsi"/>
          <w:color w:val="000000" w:themeColor="text1"/>
        </w:rPr>
        <w:t xml:space="preserve">  </w:t>
      </w:r>
    </w:p>
    <w:p w14:paraId="078782C2" w14:textId="77777777" w:rsidR="00F57A4F" w:rsidRPr="00F44619" w:rsidRDefault="00F57A4F" w:rsidP="009C22D7">
      <w:pPr>
        <w:pStyle w:val="Tekstpodstawowywcity"/>
        <w:numPr>
          <w:ilvl w:val="0"/>
          <w:numId w:val="32"/>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Roszczenia o zapłatę należnych kar umownych nie będą pozbawiać Zamawiającego prawa żądania zapłaty od</w:t>
      </w:r>
      <w:r w:rsidR="001356C0" w:rsidRPr="00F44619">
        <w:rPr>
          <w:rFonts w:asciiTheme="minorHAnsi" w:hAnsiTheme="minorHAnsi" w:cstheme="minorHAnsi"/>
          <w:color w:val="000000" w:themeColor="text1"/>
        </w:rPr>
        <w:t xml:space="preserve">szkodowania uzupełniającego na zasadach ogólnych, jeżeli </w:t>
      </w:r>
      <w:r w:rsidRPr="00F44619">
        <w:rPr>
          <w:rFonts w:asciiTheme="minorHAnsi" w:hAnsiTheme="minorHAnsi" w:cstheme="minorHAnsi"/>
          <w:color w:val="000000" w:themeColor="text1"/>
        </w:rPr>
        <w:t>wysokość poniesionej szkody przekroczy wysokość zastrzeżonej kary umownej.</w:t>
      </w:r>
    </w:p>
    <w:p w14:paraId="74AFF7C8" w14:textId="77777777" w:rsidR="00F57A4F" w:rsidRPr="00F44619" w:rsidRDefault="00F57A4F" w:rsidP="009C22D7">
      <w:pPr>
        <w:pStyle w:val="Tekstpodstawowywcity"/>
        <w:numPr>
          <w:ilvl w:val="0"/>
          <w:numId w:val="32"/>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Zamawiający ma prawo potrącić kary umowne z wynagrodzenia Wykonawcy.</w:t>
      </w:r>
    </w:p>
    <w:p w14:paraId="1DC1B369" w14:textId="37090313" w:rsidR="00F57A4F" w:rsidRPr="001208F6" w:rsidRDefault="00F57A4F" w:rsidP="001208F6">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t>§ 9 Rozwiązywanie sporów</w:t>
      </w:r>
    </w:p>
    <w:p w14:paraId="2B0C9172" w14:textId="77777777" w:rsidR="00F57A4F" w:rsidRDefault="00F57A4F" w:rsidP="009C22D7">
      <w:pPr>
        <w:pStyle w:val="Tekstpodstawowywcity"/>
        <w:numPr>
          <w:ilvl w:val="0"/>
          <w:numId w:val="33"/>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Wszelkie spory mogące wyniknąć przy realizacji umowy Strony poddają pod jurysdykcję sądu właściwego dla siedziby Zamawiającego.</w:t>
      </w:r>
    </w:p>
    <w:p w14:paraId="343C6BFD" w14:textId="77777777" w:rsidR="002F1902" w:rsidRPr="002F1902" w:rsidRDefault="002F1902" w:rsidP="002F1902">
      <w:pPr>
        <w:pStyle w:val="Tekstpodstawowywcity"/>
        <w:spacing w:before="120" w:after="120" w:line="276" w:lineRule="auto"/>
        <w:ind w:left="0"/>
        <w:jc w:val="center"/>
        <w:rPr>
          <w:rFonts w:asciiTheme="minorHAnsi" w:hAnsiTheme="minorHAnsi" w:cstheme="minorHAnsi"/>
          <w:b/>
          <w:bCs/>
        </w:rPr>
      </w:pPr>
      <w:r w:rsidRPr="002F1902">
        <w:rPr>
          <w:rFonts w:asciiTheme="minorHAnsi" w:hAnsiTheme="minorHAnsi" w:cstheme="minorHAnsi"/>
          <w:b/>
          <w:bCs/>
        </w:rPr>
        <w:t>§10 Gwarancja</w:t>
      </w:r>
    </w:p>
    <w:p w14:paraId="75D97580" w14:textId="24D08CB7" w:rsidR="002F1902" w:rsidRPr="002F1902" w:rsidRDefault="002F1902" w:rsidP="002F1902">
      <w:pPr>
        <w:pStyle w:val="Tekstpodstawowywcity"/>
        <w:numPr>
          <w:ilvl w:val="0"/>
          <w:numId w:val="33"/>
        </w:numPr>
        <w:tabs>
          <w:tab w:val="num" w:pos="426"/>
        </w:tabs>
        <w:spacing w:before="120" w:line="276" w:lineRule="auto"/>
        <w:ind w:left="426" w:hanging="426"/>
        <w:rPr>
          <w:rFonts w:asciiTheme="minorHAnsi" w:hAnsiTheme="minorHAnsi" w:cstheme="minorHAnsi"/>
          <w:color w:val="000000" w:themeColor="text1"/>
        </w:rPr>
      </w:pPr>
      <w:r w:rsidRPr="002F1902">
        <w:rPr>
          <w:rFonts w:asciiTheme="minorHAnsi" w:hAnsiTheme="minorHAnsi" w:cstheme="minorHAnsi"/>
          <w:color w:val="000000" w:themeColor="text1"/>
        </w:rPr>
        <w:t>Na wykonany przedmiot umowy Wykonawca zobowiązany jest udzielić gwarancji na</w:t>
      </w:r>
      <w:r>
        <w:rPr>
          <w:rFonts w:asciiTheme="minorHAnsi" w:hAnsiTheme="minorHAnsi" w:cstheme="minorHAnsi"/>
          <w:color w:val="000000" w:themeColor="text1"/>
        </w:rPr>
        <w:t> </w:t>
      </w:r>
      <w:r w:rsidRPr="002F1902">
        <w:rPr>
          <w:rFonts w:asciiTheme="minorHAnsi" w:hAnsiTheme="minorHAnsi" w:cstheme="minorHAnsi"/>
          <w:color w:val="000000" w:themeColor="text1"/>
        </w:rPr>
        <w:t>okres 3 lat od daty końcowego odbioru przedmiotu umowy.</w:t>
      </w:r>
    </w:p>
    <w:p w14:paraId="327DAE21" w14:textId="77777777" w:rsidR="002F1902" w:rsidRPr="002F1902" w:rsidRDefault="002F1902" w:rsidP="002F1902">
      <w:pPr>
        <w:pStyle w:val="Tekstpodstawowywcity"/>
        <w:numPr>
          <w:ilvl w:val="0"/>
          <w:numId w:val="33"/>
        </w:numPr>
        <w:tabs>
          <w:tab w:val="num" w:pos="426"/>
        </w:tabs>
        <w:spacing w:before="120" w:line="276" w:lineRule="auto"/>
        <w:ind w:left="426" w:hanging="426"/>
        <w:rPr>
          <w:rFonts w:asciiTheme="minorHAnsi" w:hAnsiTheme="minorHAnsi" w:cstheme="minorHAnsi"/>
          <w:color w:val="000000" w:themeColor="text1"/>
        </w:rPr>
      </w:pPr>
      <w:r w:rsidRPr="002F1902">
        <w:rPr>
          <w:rFonts w:asciiTheme="minorHAnsi" w:hAnsiTheme="minorHAnsi" w:cstheme="minorHAnsi"/>
          <w:color w:val="000000" w:themeColor="text1"/>
        </w:rPr>
        <w:t xml:space="preserve">W ramach gwarancji Wykonawca zobowiązany jest do usuwania wad ujawnionych w przedmiocie umowy w terminie wskazanym przez Zamawiającego w pisemnym zgłoszeniu wady. </w:t>
      </w:r>
    </w:p>
    <w:p w14:paraId="1A8E00EE" w14:textId="411C904E" w:rsidR="002F1902" w:rsidRPr="002F1902" w:rsidRDefault="002F1902" w:rsidP="002F1902">
      <w:pPr>
        <w:pStyle w:val="Tekstpodstawowywcity"/>
        <w:numPr>
          <w:ilvl w:val="0"/>
          <w:numId w:val="33"/>
        </w:numPr>
        <w:tabs>
          <w:tab w:val="num" w:pos="426"/>
        </w:tabs>
        <w:spacing w:before="120" w:line="276" w:lineRule="auto"/>
        <w:ind w:left="426" w:hanging="426"/>
        <w:rPr>
          <w:rFonts w:asciiTheme="minorHAnsi" w:hAnsiTheme="minorHAnsi" w:cstheme="minorHAnsi"/>
          <w:color w:val="000000" w:themeColor="text1"/>
        </w:rPr>
      </w:pPr>
      <w:r w:rsidRPr="002F1902">
        <w:rPr>
          <w:rFonts w:asciiTheme="minorHAnsi" w:hAnsiTheme="minorHAnsi" w:cstheme="minorHAnsi"/>
          <w:color w:val="000000" w:themeColor="text1"/>
        </w:rPr>
        <w:t>W razie nieprzystąpienia do usuwania wady w terminie 7 dni od daty zgłoszenia albo nieusunięcia wady w wyznaczonym terminie, Zamawiający uprawniony będzie do</w:t>
      </w:r>
      <w:r>
        <w:rPr>
          <w:rFonts w:asciiTheme="minorHAnsi" w:hAnsiTheme="minorHAnsi" w:cstheme="minorHAnsi"/>
          <w:color w:val="000000" w:themeColor="text1"/>
        </w:rPr>
        <w:t> </w:t>
      </w:r>
      <w:r w:rsidRPr="002F1902">
        <w:rPr>
          <w:rFonts w:asciiTheme="minorHAnsi" w:hAnsiTheme="minorHAnsi" w:cstheme="minorHAnsi"/>
          <w:color w:val="000000" w:themeColor="text1"/>
        </w:rPr>
        <w:t>powierzenia usunięcia wady osobie trzeciej na koszt Wykonawcy.</w:t>
      </w:r>
    </w:p>
    <w:p w14:paraId="54C6753D" w14:textId="77777777" w:rsidR="002F1902" w:rsidRPr="002F1902" w:rsidRDefault="002F1902" w:rsidP="002F1902">
      <w:pPr>
        <w:pStyle w:val="Tekstpodstawowywcity"/>
        <w:numPr>
          <w:ilvl w:val="0"/>
          <w:numId w:val="33"/>
        </w:numPr>
        <w:tabs>
          <w:tab w:val="num" w:pos="426"/>
        </w:tabs>
        <w:spacing w:before="120" w:line="276" w:lineRule="auto"/>
        <w:ind w:left="426" w:hanging="426"/>
        <w:rPr>
          <w:rFonts w:asciiTheme="minorHAnsi" w:hAnsiTheme="minorHAnsi" w:cstheme="minorHAnsi"/>
          <w:color w:val="000000" w:themeColor="text1"/>
        </w:rPr>
      </w:pPr>
      <w:r w:rsidRPr="002F1902">
        <w:rPr>
          <w:rFonts w:asciiTheme="minorHAnsi" w:hAnsiTheme="minorHAnsi" w:cstheme="minorHAnsi"/>
          <w:color w:val="000000" w:themeColor="text1"/>
        </w:rPr>
        <w:t>W przypadku, gdy usuniecie wady wymaga podjęcia działań administracyjnych lub wykonania dodatkowych badań lub ekspertyz Zamawiający może wyznaczyć dłuższy termin konieczny na usuniecie wady.</w:t>
      </w:r>
    </w:p>
    <w:p w14:paraId="1C349523" w14:textId="77777777" w:rsidR="00F57A4F" w:rsidRPr="001208F6" w:rsidRDefault="00F57A4F" w:rsidP="001208F6">
      <w:pPr>
        <w:pStyle w:val="Tekstpodstawowywcity"/>
        <w:spacing w:before="120" w:after="120" w:line="276" w:lineRule="auto"/>
        <w:ind w:left="0"/>
        <w:jc w:val="center"/>
        <w:rPr>
          <w:rFonts w:asciiTheme="minorHAnsi" w:hAnsiTheme="minorHAnsi" w:cstheme="minorHAnsi"/>
          <w:b/>
          <w:bCs/>
        </w:rPr>
      </w:pPr>
      <w:r w:rsidRPr="00BC75BD">
        <w:rPr>
          <w:rFonts w:asciiTheme="minorHAnsi" w:hAnsiTheme="minorHAnsi" w:cstheme="minorHAnsi"/>
          <w:b/>
          <w:bCs/>
        </w:rPr>
        <w:t>§ 10 Odstąpienie od umowy</w:t>
      </w:r>
    </w:p>
    <w:p w14:paraId="284A2793" w14:textId="77777777" w:rsidR="00F57A4F" w:rsidRPr="00F44619" w:rsidRDefault="00F57A4F" w:rsidP="009C22D7">
      <w:pPr>
        <w:pStyle w:val="Tekstpodstawowywcity"/>
        <w:numPr>
          <w:ilvl w:val="0"/>
          <w:numId w:val="34"/>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Zamawiającemu przysługuje prawo odstąpienia od umowy, gdy:</w:t>
      </w:r>
    </w:p>
    <w:p w14:paraId="3FDCED4C" w14:textId="77777777" w:rsidR="00F57A4F" w:rsidRPr="00F44619" w:rsidRDefault="00F57A4F" w:rsidP="002E3C70">
      <w:pPr>
        <w:pStyle w:val="Tekstpodstawowywcity"/>
        <w:numPr>
          <w:ilvl w:val="0"/>
          <w:numId w:val="26"/>
        </w:numPr>
        <w:spacing w:line="276" w:lineRule="auto"/>
        <w:ind w:left="567" w:hanging="425"/>
        <w:rPr>
          <w:rFonts w:asciiTheme="minorHAnsi" w:hAnsiTheme="minorHAnsi" w:cstheme="minorHAnsi"/>
          <w:color w:val="000000" w:themeColor="text1"/>
        </w:rPr>
      </w:pPr>
      <w:r w:rsidRPr="00F44619">
        <w:rPr>
          <w:rFonts w:asciiTheme="minorHAnsi" w:hAnsiTheme="minorHAnsi" w:cstheme="minorHAnsi"/>
          <w:color w:val="000000" w:themeColor="text1"/>
        </w:rPr>
        <w:t>Wykonawca nie realizuje przedmiotu umowy lub jego części z przyczyn leżących p</w:t>
      </w:r>
      <w:r w:rsidR="005169DF">
        <w:rPr>
          <w:rFonts w:asciiTheme="minorHAnsi" w:hAnsiTheme="minorHAnsi" w:cstheme="minorHAnsi"/>
          <w:color w:val="000000" w:themeColor="text1"/>
        </w:rPr>
        <w:t>o </w:t>
      </w:r>
      <w:r w:rsidRPr="00F44619">
        <w:rPr>
          <w:rFonts w:asciiTheme="minorHAnsi" w:hAnsiTheme="minorHAnsi" w:cstheme="minorHAnsi"/>
          <w:color w:val="000000" w:themeColor="text1"/>
        </w:rPr>
        <w:t>stronie Wykonawcy i pomimo wezwania Zama</w:t>
      </w:r>
      <w:r w:rsidR="005169DF">
        <w:rPr>
          <w:rFonts w:asciiTheme="minorHAnsi" w:hAnsiTheme="minorHAnsi" w:cstheme="minorHAnsi"/>
          <w:color w:val="000000" w:themeColor="text1"/>
        </w:rPr>
        <w:t>wiającego lub reprezentujący go </w:t>
      </w:r>
      <w:r w:rsidRPr="00F44619">
        <w:rPr>
          <w:rFonts w:asciiTheme="minorHAnsi" w:hAnsiTheme="minorHAnsi" w:cstheme="minorHAnsi"/>
          <w:color w:val="000000" w:themeColor="text1"/>
        </w:rPr>
        <w:t xml:space="preserve">Nadzór Inwestorski nie podejmuje wykonania usług dłużej niż 10 dni, </w:t>
      </w:r>
    </w:p>
    <w:p w14:paraId="19884D9C" w14:textId="77777777" w:rsidR="00F57A4F" w:rsidRPr="00F44619" w:rsidRDefault="00F57A4F" w:rsidP="002E3C70">
      <w:pPr>
        <w:pStyle w:val="Tekstpodstawowywcity"/>
        <w:numPr>
          <w:ilvl w:val="0"/>
          <w:numId w:val="26"/>
        </w:numPr>
        <w:spacing w:line="276" w:lineRule="auto"/>
        <w:ind w:left="567" w:hanging="425"/>
        <w:rPr>
          <w:rFonts w:asciiTheme="minorHAnsi" w:hAnsiTheme="minorHAnsi" w:cstheme="minorHAnsi"/>
          <w:color w:val="000000" w:themeColor="text1"/>
        </w:rPr>
      </w:pPr>
      <w:r w:rsidRPr="00F44619">
        <w:rPr>
          <w:rFonts w:asciiTheme="minorHAnsi" w:hAnsiTheme="minorHAnsi" w:cstheme="minorHAnsi"/>
          <w:color w:val="000000" w:themeColor="text1"/>
        </w:rPr>
        <w:t>Wystąpi istotna zmiana okoliczności powodująca, że wykonanie umowy nie leży w interesie publicznym, czego nie można było przewidzieć w chwili zawarcia umowy. Odstąpienie od umowy w tym przypadku moż</w:t>
      </w:r>
      <w:r w:rsidR="005169DF">
        <w:rPr>
          <w:rFonts w:asciiTheme="minorHAnsi" w:hAnsiTheme="minorHAnsi" w:cstheme="minorHAnsi"/>
          <w:color w:val="000000" w:themeColor="text1"/>
        </w:rPr>
        <w:t>e nastąpić w terminie 30 dni od </w:t>
      </w:r>
      <w:r w:rsidRPr="00F44619">
        <w:rPr>
          <w:rFonts w:asciiTheme="minorHAnsi" w:hAnsiTheme="minorHAnsi" w:cstheme="minorHAnsi"/>
          <w:color w:val="000000" w:themeColor="text1"/>
        </w:rPr>
        <w:t>powzięcia wiadomości o powyższych okolicznościach. W takim przypadku Wykonawca może żądać jedynie wynagrodzenia należnego mu z tytułu wykonania części umowy.</w:t>
      </w:r>
    </w:p>
    <w:p w14:paraId="1D161AB6" w14:textId="77777777" w:rsidR="00F57A4F" w:rsidRPr="00F44619" w:rsidRDefault="00F57A4F" w:rsidP="002E3C70">
      <w:pPr>
        <w:pStyle w:val="Tekstpodstawowywcity"/>
        <w:numPr>
          <w:ilvl w:val="0"/>
          <w:numId w:val="26"/>
        </w:numPr>
        <w:spacing w:line="276" w:lineRule="auto"/>
        <w:ind w:left="567" w:hanging="425"/>
        <w:rPr>
          <w:rFonts w:asciiTheme="minorHAnsi" w:hAnsiTheme="minorHAnsi" w:cstheme="minorHAnsi"/>
          <w:color w:val="000000" w:themeColor="text1"/>
        </w:rPr>
      </w:pPr>
      <w:r w:rsidRPr="00F44619">
        <w:rPr>
          <w:rFonts w:asciiTheme="minorHAnsi" w:hAnsiTheme="minorHAnsi" w:cstheme="minorHAnsi"/>
          <w:color w:val="000000" w:themeColor="text1"/>
        </w:rPr>
        <w:t>Wykonawca realizuje usługi przewidziane niniejszą umową w sposób niezgodny z umową i wskazaniami Zamawiającego</w:t>
      </w:r>
    </w:p>
    <w:p w14:paraId="740B8511" w14:textId="77777777" w:rsidR="00F57A4F" w:rsidRPr="00F44619" w:rsidRDefault="00F57A4F" w:rsidP="002E3C70">
      <w:pPr>
        <w:pStyle w:val="Tekstpodstawowywcity"/>
        <w:numPr>
          <w:ilvl w:val="0"/>
          <w:numId w:val="26"/>
        </w:numPr>
        <w:spacing w:line="276" w:lineRule="auto"/>
        <w:ind w:left="567" w:hanging="425"/>
        <w:rPr>
          <w:rFonts w:asciiTheme="minorHAnsi" w:hAnsiTheme="minorHAnsi" w:cstheme="minorHAnsi"/>
          <w:strike/>
          <w:color w:val="000000" w:themeColor="text1"/>
        </w:rPr>
      </w:pPr>
      <w:r w:rsidRPr="00F44619">
        <w:rPr>
          <w:rFonts w:asciiTheme="minorHAnsi" w:hAnsiTheme="minorHAnsi" w:cstheme="minorHAnsi"/>
          <w:color w:val="000000" w:themeColor="text1"/>
        </w:rPr>
        <w:t xml:space="preserve">Zamawiający dowiedział się o rozpoczęciu /otwarciu likwidacji działalności gospodarczej prowadzonej przez Wykonawcę lub o złożeniu wniosku o ogłoszenie </w:t>
      </w:r>
      <w:r w:rsidRPr="00F44619">
        <w:rPr>
          <w:rFonts w:asciiTheme="minorHAnsi" w:hAnsiTheme="minorHAnsi" w:cstheme="minorHAnsi"/>
          <w:color w:val="000000" w:themeColor="text1"/>
        </w:rPr>
        <w:lastRenderedPageBreak/>
        <w:t>upadłości. Odstąpienie od umowy może nastąpić niezwłocznie po podjęciu przez Zamawiającego takiej informacji.</w:t>
      </w:r>
    </w:p>
    <w:p w14:paraId="78FCCBEB" w14:textId="77777777" w:rsidR="00F57A4F" w:rsidRPr="00F44619" w:rsidRDefault="00F57A4F" w:rsidP="002E3C70">
      <w:pPr>
        <w:pStyle w:val="Tekstpodstawowywcity"/>
        <w:numPr>
          <w:ilvl w:val="0"/>
          <w:numId w:val="26"/>
        </w:numPr>
        <w:spacing w:line="276" w:lineRule="auto"/>
        <w:ind w:left="567" w:hanging="425"/>
        <w:rPr>
          <w:rFonts w:asciiTheme="minorHAnsi" w:hAnsiTheme="minorHAnsi" w:cstheme="minorHAnsi"/>
          <w:strike/>
          <w:color w:val="000000" w:themeColor="text1"/>
        </w:rPr>
      </w:pPr>
      <w:r w:rsidRPr="00F44619">
        <w:rPr>
          <w:rFonts w:asciiTheme="minorHAnsi" w:hAnsiTheme="minorHAnsi" w:cstheme="minorHAnsi"/>
          <w:color w:val="000000" w:themeColor="text1"/>
        </w:rPr>
        <w:t>Jeżeli Wykonawca przy realizacji umowy jest zaangażowany w praktyki korupcyjne stwierdzone aktem oskarżenia. Odstąpienie od umow</w:t>
      </w:r>
      <w:r w:rsidR="005169DF">
        <w:rPr>
          <w:rFonts w:asciiTheme="minorHAnsi" w:hAnsiTheme="minorHAnsi" w:cstheme="minorHAnsi"/>
          <w:color w:val="000000" w:themeColor="text1"/>
        </w:rPr>
        <w:t>y może nastąpić niezwłocznie po </w:t>
      </w:r>
      <w:r w:rsidRPr="00F44619">
        <w:rPr>
          <w:rFonts w:asciiTheme="minorHAnsi" w:hAnsiTheme="minorHAnsi" w:cstheme="minorHAnsi"/>
          <w:color w:val="000000" w:themeColor="text1"/>
        </w:rPr>
        <w:t>podjęciu przez Zamawiającego takiej informacji.</w:t>
      </w:r>
    </w:p>
    <w:p w14:paraId="1527E232" w14:textId="46E3BEDA" w:rsidR="00F57A4F" w:rsidRPr="00F44619" w:rsidRDefault="00F57A4F" w:rsidP="009C22D7">
      <w:pPr>
        <w:pStyle w:val="Tekstpodstawowywcity"/>
        <w:numPr>
          <w:ilvl w:val="0"/>
          <w:numId w:val="34"/>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Jeżeli Wykonawca będzie wykonywał przedmiot umowy wadliwie, albo sprzecznie z umową Zamawiający, w przypadkach o których mowa w ust. 1a, oraz 1c wezwie Wykonawcę do zaprzestania naruszania umowy i wyznaczy mu w tym celu odpowiedni termin. Po bezskutecznym upływie wyznaczonego terminu Zamawiający może od</w:t>
      </w:r>
      <w:r w:rsidR="00B85BE4">
        <w:rPr>
          <w:rFonts w:asciiTheme="minorHAnsi" w:hAnsiTheme="minorHAnsi" w:cstheme="minorHAnsi"/>
          <w:color w:val="000000" w:themeColor="text1"/>
        </w:rPr>
        <w:t> </w:t>
      </w:r>
      <w:r w:rsidRPr="00F44619">
        <w:rPr>
          <w:rFonts w:asciiTheme="minorHAnsi" w:hAnsiTheme="minorHAnsi" w:cstheme="minorHAnsi"/>
          <w:color w:val="000000" w:themeColor="text1"/>
        </w:rPr>
        <w:t>umowy odstąpić, powierzyć poprawienie lub dalsze wykonanie przedmiotu umowy podmiotowi trzeciemu, bez konieczności uzyskania zgody Sądu na wykonanie zastępcze, a kosztami z tego tytułu obciąży Wykonawcę.</w:t>
      </w:r>
    </w:p>
    <w:p w14:paraId="361D5A54" w14:textId="77777777" w:rsidR="00F57A4F" w:rsidRPr="00F44619" w:rsidRDefault="00F57A4F" w:rsidP="009C22D7">
      <w:pPr>
        <w:pStyle w:val="Tekstpodstawowywcity"/>
        <w:numPr>
          <w:ilvl w:val="0"/>
          <w:numId w:val="34"/>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Odstąpienie od umowy, o którym mowa w ust. 1 musi mieć formę pisemną pod rygorem nieważności takiego oświadczenia i musi zawierać uzasadnienie.</w:t>
      </w:r>
    </w:p>
    <w:p w14:paraId="1F1F0AE8" w14:textId="77777777" w:rsidR="00F57A4F" w:rsidRPr="00F44619" w:rsidRDefault="00F57A4F" w:rsidP="009C22D7">
      <w:pPr>
        <w:pStyle w:val="Tekstpodstawowywcity"/>
        <w:numPr>
          <w:ilvl w:val="0"/>
          <w:numId w:val="34"/>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 przypadku odstąpienia od umowy lub przerwania wykonywania przedmiotu umowy przez Zamawiającego, z przyczyn niezależnych</w:t>
      </w:r>
      <w:r w:rsidR="004E585C">
        <w:rPr>
          <w:rFonts w:asciiTheme="minorHAnsi" w:hAnsiTheme="minorHAnsi" w:cstheme="minorHAnsi"/>
          <w:color w:val="000000" w:themeColor="text1"/>
        </w:rPr>
        <w:t xml:space="preserve"> od Wykonawcy, Zamawiający jest </w:t>
      </w:r>
      <w:r w:rsidRPr="00F44619">
        <w:rPr>
          <w:rFonts w:asciiTheme="minorHAnsi" w:hAnsiTheme="minorHAnsi" w:cstheme="minorHAnsi"/>
          <w:color w:val="000000" w:themeColor="text1"/>
        </w:rPr>
        <w:t>zobowiązany:</w:t>
      </w:r>
    </w:p>
    <w:p w14:paraId="04F21737" w14:textId="77777777" w:rsidR="00F57A4F" w:rsidRPr="00F44619" w:rsidRDefault="00F57A4F" w:rsidP="00F44619">
      <w:pPr>
        <w:pStyle w:val="Tekstpodstawowywcity"/>
        <w:numPr>
          <w:ilvl w:val="0"/>
          <w:numId w:val="28"/>
        </w:numPr>
        <w:spacing w:line="276" w:lineRule="auto"/>
        <w:rPr>
          <w:rFonts w:asciiTheme="minorHAnsi" w:hAnsiTheme="minorHAnsi" w:cstheme="minorHAnsi"/>
          <w:color w:val="000000" w:themeColor="text1"/>
        </w:rPr>
      </w:pPr>
      <w:r w:rsidRPr="00F44619">
        <w:rPr>
          <w:rFonts w:asciiTheme="minorHAnsi" w:hAnsiTheme="minorHAnsi" w:cstheme="minorHAnsi"/>
          <w:color w:val="000000" w:themeColor="text1"/>
        </w:rPr>
        <w:t>odebrać wykonaną część przedmiotu umowy,</w:t>
      </w:r>
    </w:p>
    <w:p w14:paraId="56713D8B" w14:textId="77777777" w:rsidR="00F57A4F" w:rsidRPr="00F44619" w:rsidRDefault="00F57A4F" w:rsidP="00F44619">
      <w:pPr>
        <w:pStyle w:val="Tekstpodstawowywcity"/>
        <w:numPr>
          <w:ilvl w:val="0"/>
          <w:numId w:val="28"/>
        </w:numPr>
        <w:spacing w:line="276" w:lineRule="auto"/>
        <w:rPr>
          <w:rFonts w:asciiTheme="minorHAnsi" w:hAnsiTheme="minorHAnsi" w:cstheme="minorHAnsi"/>
          <w:color w:val="000000" w:themeColor="text1"/>
        </w:rPr>
      </w:pPr>
      <w:r w:rsidRPr="00F44619">
        <w:rPr>
          <w:rFonts w:asciiTheme="minorHAnsi" w:hAnsiTheme="minorHAnsi" w:cstheme="minorHAnsi"/>
          <w:color w:val="000000" w:themeColor="text1"/>
        </w:rPr>
        <w:t>zapłacić za wykonaną część przedmiotu umowy.</w:t>
      </w:r>
    </w:p>
    <w:p w14:paraId="5152EFE9" w14:textId="77777777" w:rsidR="00F57A4F" w:rsidRPr="004E585C" w:rsidRDefault="00F57A4F" w:rsidP="004E585C">
      <w:pPr>
        <w:pStyle w:val="Tekstpodstawowywcity"/>
        <w:spacing w:before="120" w:after="120" w:line="276" w:lineRule="auto"/>
        <w:ind w:left="0"/>
        <w:jc w:val="center"/>
        <w:rPr>
          <w:rFonts w:asciiTheme="minorHAnsi" w:hAnsiTheme="minorHAnsi" w:cstheme="minorHAnsi"/>
          <w:b/>
          <w:bCs/>
        </w:rPr>
      </w:pPr>
      <w:r w:rsidRPr="00445301">
        <w:rPr>
          <w:rFonts w:asciiTheme="minorHAnsi" w:hAnsiTheme="minorHAnsi" w:cstheme="minorHAnsi"/>
          <w:b/>
          <w:bCs/>
        </w:rPr>
        <w:t xml:space="preserve">§ 11 </w:t>
      </w:r>
      <w:r w:rsidRPr="004E585C">
        <w:rPr>
          <w:rFonts w:asciiTheme="minorHAnsi" w:hAnsiTheme="minorHAnsi" w:cstheme="minorHAnsi"/>
          <w:b/>
          <w:bCs/>
        </w:rPr>
        <w:t>Inne postanowienia</w:t>
      </w:r>
    </w:p>
    <w:p w14:paraId="75CAA57E"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Wraz z podpisaniem protokołu z odbioru dokumentacji projektowej na Zamawiającego przechodzą autorskie prawa majątkowe i pokrewne na wszystkich znanych polach eksploatacji, w ramach których Zamawiający będ</w:t>
      </w:r>
      <w:r w:rsidR="004E585C">
        <w:rPr>
          <w:rFonts w:asciiTheme="minorHAnsi" w:hAnsiTheme="minorHAnsi" w:cstheme="minorHAnsi"/>
          <w:color w:val="000000" w:themeColor="text1"/>
        </w:rPr>
        <w:t>zie mógł, bez zgody Wykonawcy i </w:t>
      </w:r>
      <w:r w:rsidRPr="00F44619">
        <w:rPr>
          <w:rFonts w:asciiTheme="minorHAnsi" w:hAnsiTheme="minorHAnsi" w:cstheme="minorHAnsi"/>
          <w:color w:val="000000" w:themeColor="text1"/>
        </w:rPr>
        <w:t>dodatkowego wynagrodzenia, użytkować opracowa</w:t>
      </w:r>
      <w:r w:rsidR="004E585C">
        <w:rPr>
          <w:rFonts w:asciiTheme="minorHAnsi" w:hAnsiTheme="minorHAnsi" w:cstheme="minorHAnsi"/>
          <w:color w:val="000000" w:themeColor="text1"/>
        </w:rPr>
        <w:t>nie projektowe i przekazywać je </w:t>
      </w:r>
      <w:r w:rsidRPr="00F44619">
        <w:rPr>
          <w:rFonts w:asciiTheme="minorHAnsi" w:hAnsiTheme="minorHAnsi" w:cstheme="minorHAnsi"/>
          <w:color w:val="000000" w:themeColor="text1"/>
        </w:rPr>
        <w:t>stronom trzecim biorącym udział w postępowaniu o udzielenie zamówienia publicznego w procesie inwestycyjnym, powielać opracowania dowolną techniką, wprowadzać do komputera, dokonywać w niej zmian oraz upub</w:t>
      </w:r>
      <w:r w:rsidR="004E585C">
        <w:rPr>
          <w:rFonts w:asciiTheme="minorHAnsi" w:hAnsiTheme="minorHAnsi" w:cstheme="minorHAnsi"/>
          <w:color w:val="000000" w:themeColor="text1"/>
        </w:rPr>
        <w:t>liczniać i </w:t>
      </w:r>
      <w:r w:rsidRPr="00F44619">
        <w:rPr>
          <w:rFonts w:asciiTheme="minorHAnsi" w:hAnsiTheme="minorHAnsi" w:cstheme="minorHAnsi"/>
          <w:color w:val="000000" w:themeColor="text1"/>
        </w:rPr>
        <w:t>rozpowszechniać.</w:t>
      </w:r>
    </w:p>
    <w:p w14:paraId="7A3BC988" w14:textId="77777777" w:rsidR="00F57A4F" w:rsidRPr="00F44619" w:rsidRDefault="00F57A4F" w:rsidP="00F44619">
      <w:pPr>
        <w:pStyle w:val="Tekstpodstawowywcity"/>
        <w:spacing w:line="276" w:lineRule="auto"/>
        <w:ind w:left="426"/>
        <w:rPr>
          <w:rFonts w:asciiTheme="minorHAnsi" w:hAnsiTheme="minorHAnsi" w:cstheme="minorHAnsi"/>
          <w:color w:val="000000" w:themeColor="text1"/>
        </w:rPr>
      </w:pPr>
      <w:r w:rsidRPr="00F44619">
        <w:rPr>
          <w:rFonts w:asciiTheme="minorHAnsi" w:hAnsiTheme="minorHAnsi" w:cstheme="minorHAnsi"/>
          <w:color w:val="000000" w:themeColor="text1"/>
        </w:rPr>
        <w:t>Wykonawca zachowuje prawa osobiste do opracowanej dokumentacji.</w:t>
      </w:r>
    </w:p>
    <w:p w14:paraId="62AF62DC" w14:textId="77777777" w:rsidR="00F57A4F"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wyraża zgodę na dokonywanie przez Zamawiającego zmian w sporządzonej dokumentacji, jeżeli jest to niezbędne dla należytego wykonania inwestycji lub wynika z aktualnych potrzeb Zamawiającego. Z tytuł</w:t>
      </w:r>
      <w:r w:rsidR="004E585C">
        <w:rPr>
          <w:rFonts w:asciiTheme="minorHAnsi" w:hAnsiTheme="minorHAnsi" w:cstheme="minorHAnsi"/>
          <w:color w:val="000000" w:themeColor="text1"/>
        </w:rPr>
        <w:t>u powyższej zgody Wykonawcy nie </w:t>
      </w:r>
      <w:r w:rsidRPr="00F44619">
        <w:rPr>
          <w:rFonts w:asciiTheme="minorHAnsi" w:hAnsiTheme="minorHAnsi" w:cstheme="minorHAnsi"/>
          <w:color w:val="000000" w:themeColor="text1"/>
        </w:rPr>
        <w:t>przysługuje dodatkowe wynagrodzenie.</w:t>
      </w:r>
    </w:p>
    <w:p w14:paraId="217AB3FA" w14:textId="77777777" w:rsidR="00F03BD6" w:rsidRDefault="00F57A4F" w:rsidP="00F03BD6">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oświadcza, że przenosząc autorskie prawa majątkowe i pokrewne oraz prawo do zezwalania na wykonanie zależnego prawa autorskiego w sto</w:t>
      </w:r>
      <w:r w:rsidR="004E585C">
        <w:rPr>
          <w:rFonts w:asciiTheme="minorHAnsi" w:hAnsiTheme="minorHAnsi" w:cstheme="minorHAnsi"/>
          <w:color w:val="000000" w:themeColor="text1"/>
        </w:rPr>
        <w:t>sunku do </w:t>
      </w:r>
      <w:r w:rsidRPr="00F44619">
        <w:rPr>
          <w:rFonts w:asciiTheme="minorHAnsi" w:hAnsiTheme="minorHAnsi" w:cstheme="minorHAnsi"/>
          <w:color w:val="000000" w:themeColor="text1"/>
        </w:rPr>
        <w:t>dokumentacji nie narusza praw osób trzecich.</w:t>
      </w:r>
      <w:r w:rsidR="00F03BD6" w:rsidRPr="00F03BD6">
        <w:rPr>
          <w:rFonts w:asciiTheme="minorHAnsi" w:hAnsiTheme="minorHAnsi" w:cstheme="minorHAnsi"/>
          <w:color w:val="000000" w:themeColor="text1"/>
        </w:rPr>
        <w:t xml:space="preserve"> </w:t>
      </w:r>
    </w:p>
    <w:p w14:paraId="7D7086E2" w14:textId="420AA338" w:rsidR="00F57A4F" w:rsidRPr="00F03BD6" w:rsidRDefault="00F03BD6" w:rsidP="00F03BD6">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03BD6">
        <w:rPr>
          <w:rFonts w:asciiTheme="minorHAnsi" w:hAnsiTheme="minorHAnsi" w:cstheme="minorHAnsi"/>
          <w:color w:val="000000" w:themeColor="text1"/>
        </w:rPr>
        <w:t xml:space="preserve">Wykonawca będzie uczestniczył i składał wyjaśnienia dotyczące pytań złożonych podczas wyłaniania wykonawcy robót budowlanych w terminie 2 dni od daty otrzymania </w:t>
      </w:r>
      <w:r w:rsidRPr="00F03BD6">
        <w:rPr>
          <w:rFonts w:asciiTheme="minorHAnsi" w:hAnsiTheme="minorHAnsi" w:cstheme="minorHAnsi"/>
          <w:color w:val="000000" w:themeColor="text1"/>
        </w:rPr>
        <w:lastRenderedPageBreak/>
        <w:t>zapytania pod rygorem kar wynikających z § 8 ust 2d. Wykonawca ma obowiązek każdorazowo wprowadzenia odpowiednio zmiany do przedmiaru (dla przejrzystości procedury dostarczenia przedmiaru ze zmienionymi pozycjami)</w:t>
      </w:r>
      <w:r w:rsidR="00C31F4F">
        <w:rPr>
          <w:rFonts w:asciiTheme="minorHAnsi" w:hAnsiTheme="minorHAnsi" w:cstheme="minorHAnsi"/>
          <w:color w:val="000000" w:themeColor="text1"/>
        </w:rPr>
        <w:t>,</w:t>
      </w:r>
      <w:r w:rsidRPr="00F03BD6">
        <w:rPr>
          <w:rFonts w:asciiTheme="minorHAnsi" w:hAnsiTheme="minorHAnsi" w:cstheme="minorHAnsi"/>
          <w:color w:val="000000" w:themeColor="text1"/>
        </w:rPr>
        <w:t xml:space="preserve"> a jeżeli zmiany mają znaczący wpływ na koszt realizacji to również obowiązany jest do zaktualizowania kosztorysu inwestorskiego.</w:t>
      </w:r>
    </w:p>
    <w:p w14:paraId="60F37AB2"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zobowiązuje się do wykonania na żądanie Zamawiającego dodatkowych   egzemplarzy dokumentacji w terminie 3 dni od daty pisemnego zgłoszenia i za kwotę pokrywającą tylko koszt edycji.</w:t>
      </w:r>
    </w:p>
    <w:p w14:paraId="77B6DC65"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zobowiązuje się do poufności sporządzon</w:t>
      </w:r>
      <w:r w:rsidR="004E585C">
        <w:rPr>
          <w:rFonts w:asciiTheme="minorHAnsi" w:hAnsiTheme="minorHAnsi" w:cstheme="minorHAnsi"/>
          <w:color w:val="000000" w:themeColor="text1"/>
        </w:rPr>
        <w:t>ych kosztorysów inwestorskich w </w:t>
      </w:r>
      <w:r w:rsidRPr="00F44619">
        <w:rPr>
          <w:rFonts w:asciiTheme="minorHAnsi" w:hAnsiTheme="minorHAnsi" w:cstheme="minorHAnsi"/>
          <w:color w:val="000000" w:themeColor="text1"/>
        </w:rPr>
        <w:t>ramach niniejszej umowy i do nie udostępniania ich nikomu poza osobami upoważnionymi przez Zamawiającego.</w:t>
      </w:r>
    </w:p>
    <w:p w14:paraId="3D3217D0" w14:textId="7DC8EB30" w:rsidR="00F57A4F"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Wykonawca zobowiązuje się do przestrzegania zakazu cesji tj. zakazu przenoszenia przez Wykonawcę jakichkolwiek praw lub obowiązków wynikających z tej umowy na osoby trzecie</w:t>
      </w:r>
      <w:r w:rsidR="00780FAC">
        <w:rPr>
          <w:rFonts w:asciiTheme="minorHAnsi" w:hAnsiTheme="minorHAnsi" w:cstheme="minorHAnsi"/>
          <w:color w:val="000000" w:themeColor="text1"/>
        </w:rPr>
        <w:t xml:space="preserve"> </w:t>
      </w:r>
      <w:r w:rsidR="00780FAC" w:rsidRPr="00780FAC">
        <w:rPr>
          <w:rFonts w:asciiTheme="minorHAnsi" w:hAnsiTheme="minorHAnsi" w:cstheme="minorHAnsi"/>
          <w:color w:val="000000" w:themeColor="text1"/>
        </w:rPr>
        <w:t>z wyjątkiem sytuacji opisane</w:t>
      </w:r>
      <w:r w:rsidR="00780FAC">
        <w:rPr>
          <w:rFonts w:asciiTheme="minorHAnsi" w:hAnsiTheme="minorHAnsi" w:cstheme="minorHAnsi"/>
          <w:color w:val="000000" w:themeColor="text1"/>
        </w:rPr>
        <w:t>j</w:t>
      </w:r>
      <w:r w:rsidR="00780FAC" w:rsidRPr="00780FAC">
        <w:rPr>
          <w:rFonts w:asciiTheme="minorHAnsi" w:hAnsiTheme="minorHAnsi" w:cstheme="minorHAnsi"/>
          <w:color w:val="000000" w:themeColor="text1"/>
        </w:rPr>
        <w:t xml:space="preserve"> w §2.</w:t>
      </w:r>
    </w:p>
    <w:p w14:paraId="45C849A0"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 sprawach nieuregulowanych niniejsza umową stosuje się przepisy kodeksu cywilnego.</w:t>
      </w:r>
    </w:p>
    <w:p w14:paraId="2FBD4868"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Wszelkie zmiany i uzupełnienia niniejszej um</w:t>
      </w:r>
      <w:r w:rsidR="004E585C">
        <w:rPr>
          <w:rFonts w:asciiTheme="minorHAnsi" w:hAnsiTheme="minorHAnsi" w:cstheme="minorHAnsi"/>
          <w:color w:val="000000" w:themeColor="text1"/>
        </w:rPr>
        <w:t>owy wymagają formy pisemnej pod </w:t>
      </w:r>
      <w:r w:rsidRPr="00F44619">
        <w:rPr>
          <w:rFonts w:asciiTheme="minorHAnsi" w:hAnsiTheme="minorHAnsi" w:cstheme="minorHAnsi"/>
          <w:color w:val="000000" w:themeColor="text1"/>
        </w:rPr>
        <w:t>rygorem nieważności za wyjątkiem sytuacji dla których umowa dopuszcza inny sposób legalizacji.</w:t>
      </w:r>
    </w:p>
    <w:p w14:paraId="0B8F89FD" w14:textId="77777777"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Integralną część umowy stanowią:</w:t>
      </w:r>
    </w:p>
    <w:p w14:paraId="1CAD57F9" w14:textId="77777777" w:rsidR="00F57A4F" w:rsidRPr="00F44619" w:rsidRDefault="00F57A4F" w:rsidP="002E3C70">
      <w:pPr>
        <w:pStyle w:val="Tekstpodstawowywcity"/>
        <w:numPr>
          <w:ilvl w:val="0"/>
          <w:numId w:val="23"/>
        </w:numPr>
        <w:tabs>
          <w:tab w:val="clear" w:pos="1776"/>
          <w:tab w:val="num" w:pos="1418"/>
        </w:tabs>
        <w:spacing w:line="276" w:lineRule="auto"/>
        <w:ind w:left="567" w:hanging="425"/>
        <w:rPr>
          <w:rFonts w:asciiTheme="minorHAnsi" w:hAnsiTheme="minorHAnsi" w:cstheme="minorHAnsi"/>
        </w:rPr>
      </w:pPr>
      <w:r w:rsidRPr="00F44619">
        <w:rPr>
          <w:rFonts w:asciiTheme="minorHAnsi" w:hAnsiTheme="minorHAnsi" w:cstheme="minorHAnsi"/>
        </w:rPr>
        <w:t>Zaproszenie do złożenia oferty (Ogłoszenie o zamówieniu)</w:t>
      </w:r>
    </w:p>
    <w:p w14:paraId="4114B39D" w14:textId="77777777" w:rsidR="00F57A4F" w:rsidRPr="00F44619" w:rsidRDefault="00F57A4F" w:rsidP="002E3C70">
      <w:pPr>
        <w:pStyle w:val="Tekstpodstawowywcity"/>
        <w:numPr>
          <w:ilvl w:val="0"/>
          <w:numId w:val="23"/>
        </w:numPr>
        <w:tabs>
          <w:tab w:val="clear" w:pos="1776"/>
          <w:tab w:val="num" w:pos="1418"/>
        </w:tabs>
        <w:spacing w:line="276" w:lineRule="auto"/>
        <w:ind w:left="567" w:hanging="425"/>
        <w:rPr>
          <w:rFonts w:asciiTheme="minorHAnsi" w:hAnsiTheme="minorHAnsi" w:cstheme="minorHAnsi"/>
          <w:color w:val="000000" w:themeColor="text1"/>
        </w:rPr>
      </w:pPr>
      <w:r w:rsidRPr="00F44619">
        <w:rPr>
          <w:rFonts w:asciiTheme="minorHAnsi" w:hAnsiTheme="minorHAnsi" w:cstheme="minorHAnsi"/>
          <w:color w:val="000000" w:themeColor="text1"/>
        </w:rPr>
        <w:t xml:space="preserve">Oferta Wykonawcy </w:t>
      </w:r>
    </w:p>
    <w:p w14:paraId="523B64CD" w14:textId="1F5B252C" w:rsidR="00F57A4F" w:rsidRPr="00F44619" w:rsidRDefault="00F57A4F" w:rsidP="009C22D7">
      <w:pPr>
        <w:pStyle w:val="Tekstpodstawowywcity"/>
        <w:numPr>
          <w:ilvl w:val="0"/>
          <w:numId w:val="35"/>
        </w:numPr>
        <w:spacing w:before="120" w:line="276" w:lineRule="auto"/>
        <w:ind w:left="426" w:hanging="426"/>
        <w:rPr>
          <w:rFonts w:asciiTheme="minorHAnsi" w:hAnsiTheme="minorHAnsi" w:cstheme="minorHAnsi"/>
          <w:color w:val="000000" w:themeColor="text1"/>
        </w:rPr>
      </w:pPr>
      <w:r w:rsidRPr="00F44619">
        <w:rPr>
          <w:rFonts w:asciiTheme="minorHAnsi" w:hAnsiTheme="minorHAnsi" w:cstheme="minorHAnsi"/>
          <w:color w:val="000000" w:themeColor="text1"/>
        </w:rPr>
        <w:t>Umowę sporządzono w 3 jednobrzmiących egzemplarzach, w tym 2 egz. dla</w:t>
      </w:r>
      <w:r w:rsidR="005214AD">
        <w:rPr>
          <w:rFonts w:asciiTheme="minorHAnsi" w:hAnsiTheme="minorHAnsi" w:cstheme="minorHAnsi"/>
          <w:color w:val="000000" w:themeColor="text1"/>
        </w:rPr>
        <w:t> </w:t>
      </w:r>
      <w:r w:rsidRPr="00F44619">
        <w:rPr>
          <w:rFonts w:asciiTheme="minorHAnsi" w:hAnsiTheme="minorHAnsi" w:cstheme="minorHAnsi"/>
          <w:color w:val="000000" w:themeColor="text1"/>
        </w:rPr>
        <w:t>Zamawiającego, 1 egz. dla Wykonawcy.</w:t>
      </w:r>
    </w:p>
    <w:p w14:paraId="4B96F359" w14:textId="77777777" w:rsidR="00F57A4F" w:rsidRPr="00F44619" w:rsidRDefault="00F57A4F" w:rsidP="00F44619">
      <w:pPr>
        <w:pStyle w:val="Tekstpodstawowywcity"/>
        <w:spacing w:line="276" w:lineRule="auto"/>
        <w:ind w:left="0"/>
        <w:rPr>
          <w:rFonts w:asciiTheme="minorHAnsi" w:hAnsiTheme="minorHAnsi" w:cstheme="minorHAnsi"/>
          <w:b/>
          <w:bCs/>
          <w:color w:val="000000" w:themeColor="text1"/>
        </w:rPr>
      </w:pPr>
    </w:p>
    <w:p w14:paraId="7902863A" w14:textId="77777777" w:rsidR="00F57A4F" w:rsidRPr="00F44619" w:rsidRDefault="00F57A4F" w:rsidP="00F44619">
      <w:pPr>
        <w:pStyle w:val="Tekstpodstawowywcity"/>
        <w:spacing w:line="276" w:lineRule="auto"/>
        <w:ind w:left="567"/>
        <w:rPr>
          <w:rFonts w:asciiTheme="minorHAnsi" w:hAnsiTheme="minorHAnsi" w:cstheme="minorHAnsi"/>
          <w:b/>
          <w:bCs/>
          <w:color w:val="000000" w:themeColor="text1"/>
        </w:rPr>
      </w:pPr>
    </w:p>
    <w:p w14:paraId="70E46AA9" w14:textId="77777777" w:rsidR="007763D1" w:rsidRPr="00F44619" w:rsidRDefault="007763D1" w:rsidP="00F44619">
      <w:pPr>
        <w:pStyle w:val="Tekstpodstawowywcity"/>
        <w:spacing w:line="276" w:lineRule="auto"/>
        <w:ind w:left="360"/>
        <w:rPr>
          <w:rFonts w:asciiTheme="minorHAnsi" w:hAnsiTheme="minorHAnsi" w:cstheme="minorHAnsi"/>
          <w:b/>
          <w:bCs/>
        </w:rPr>
      </w:pPr>
    </w:p>
    <w:p w14:paraId="05DCBE86" w14:textId="77777777" w:rsidR="008C5F10" w:rsidRPr="00F44619" w:rsidRDefault="008C5F10" w:rsidP="00F44619">
      <w:pPr>
        <w:pStyle w:val="Tekstpodstawowywcity"/>
        <w:spacing w:line="276" w:lineRule="auto"/>
        <w:ind w:left="360"/>
        <w:rPr>
          <w:rFonts w:asciiTheme="minorHAnsi" w:hAnsiTheme="minorHAnsi" w:cstheme="minorHAnsi"/>
          <w:b/>
          <w:bCs/>
        </w:rPr>
      </w:pPr>
    </w:p>
    <w:p w14:paraId="0085C82A" w14:textId="77777777" w:rsidR="006F3E23" w:rsidRPr="00F44619" w:rsidRDefault="00A91783" w:rsidP="00F44619">
      <w:pPr>
        <w:pStyle w:val="Tekstpodstawowywcity"/>
        <w:spacing w:line="276" w:lineRule="auto"/>
        <w:ind w:left="360"/>
        <w:rPr>
          <w:rFonts w:asciiTheme="minorHAnsi" w:hAnsiTheme="minorHAnsi" w:cstheme="minorHAnsi"/>
          <w:b/>
          <w:bCs/>
        </w:rPr>
      </w:pPr>
      <w:r w:rsidRPr="00F44619">
        <w:rPr>
          <w:rFonts w:asciiTheme="minorHAnsi" w:hAnsiTheme="minorHAnsi" w:cstheme="minorHAnsi"/>
          <w:b/>
          <w:bCs/>
        </w:rPr>
        <w:t xml:space="preserve">ZAMAWIAJĄCY: </w:t>
      </w:r>
      <w:r w:rsidRPr="00F44619">
        <w:rPr>
          <w:rFonts w:asciiTheme="minorHAnsi" w:hAnsiTheme="minorHAnsi" w:cstheme="minorHAnsi"/>
          <w:b/>
          <w:bCs/>
        </w:rPr>
        <w:tab/>
      </w:r>
      <w:r w:rsidRPr="00F44619">
        <w:rPr>
          <w:rFonts w:asciiTheme="minorHAnsi" w:hAnsiTheme="minorHAnsi" w:cstheme="minorHAnsi"/>
          <w:b/>
          <w:bCs/>
        </w:rPr>
        <w:tab/>
      </w:r>
      <w:r w:rsidRPr="00F44619">
        <w:rPr>
          <w:rFonts w:asciiTheme="minorHAnsi" w:hAnsiTheme="minorHAnsi" w:cstheme="minorHAnsi"/>
          <w:b/>
          <w:bCs/>
        </w:rPr>
        <w:tab/>
      </w:r>
      <w:r w:rsidRPr="00F44619">
        <w:rPr>
          <w:rFonts w:asciiTheme="minorHAnsi" w:hAnsiTheme="minorHAnsi" w:cstheme="minorHAnsi"/>
          <w:b/>
          <w:bCs/>
        </w:rPr>
        <w:tab/>
      </w:r>
      <w:r w:rsidRPr="00F44619">
        <w:rPr>
          <w:rFonts w:asciiTheme="minorHAnsi" w:hAnsiTheme="minorHAnsi" w:cstheme="minorHAnsi"/>
          <w:b/>
          <w:bCs/>
        </w:rPr>
        <w:tab/>
      </w:r>
      <w:r w:rsidRPr="00F44619">
        <w:rPr>
          <w:rFonts w:asciiTheme="minorHAnsi" w:hAnsiTheme="minorHAnsi" w:cstheme="minorHAnsi"/>
          <w:b/>
          <w:bCs/>
        </w:rPr>
        <w:tab/>
        <w:t>WYKONAWCA</w:t>
      </w:r>
      <w:r w:rsidR="00D315BD" w:rsidRPr="00F44619">
        <w:rPr>
          <w:rFonts w:asciiTheme="minorHAnsi" w:hAnsiTheme="minorHAnsi" w:cstheme="minorHAnsi"/>
          <w:b/>
          <w:bCs/>
        </w:rPr>
        <w:t>:</w:t>
      </w:r>
    </w:p>
    <w:p w14:paraId="275CB08D" w14:textId="77777777" w:rsidR="002879AF" w:rsidRPr="00F44619" w:rsidRDefault="002879AF" w:rsidP="00F44619">
      <w:pPr>
        <w:pStyle w:val="Tekstpodstawowywcity"/>
        <w:spacing w:line="276" w:lineRule="auto"/>
        <w:ind w:left="360"/>
        <w:rPr>
          <w:rFonts w:asciiTheme="minorHAnsi" w:hAnsiTheme="minorHAnsi" w:cstheme="minorHAnsi"/>
          <w:b/>
          <w:bCs/>
        </w:rPr>
      </w:pPr>
    </w:p>
    <w:p w14:paraId="29EDDB08" w14:textId="77777777" w:rsidR="002879AF" w:rsidRPr="00F44619" w:rsidRDefault="002879AF" w:rsidP="00F44619">
      <w:pPr>
        <w:pStyle w:val="Tekstpodstawowywcity"/>
        <w:spacing w:line="276" w:lineRule="auto"/>
        <w:ind w:left="360"/>
        <w:rPr>
          <w:rFonts w:asciiTheme="minorHAnsi" w:hAnsiTheme="minorHAnsi" w:cstheme="minorHAnsi"/>
          <w:b/>
          <w:bCs/>
        </w:rPr>
      </w:pPr>
    </w:p>
    <w:p w14:paraId="24F87DAA" w14:textId="77777777" w:rsidR="002879AF" w:rsidRPr="00F44619" w:rsidRDefault="002879AF" w:rsidP="00F44619">
      <w:pPr>
        <w:pStyle w:val="Tekstpodstawowywcity"/>
        <w:spacing w:line="276" w:lineRule="auto"/>
        <w:ind w:left="360"/>
        <w:rPr>
          <w:rFonts w:asciiTheme="minorHAnsi" w:hAnsiTheme="minorHAnsi" w:cstheme="minorHAnsi"/>
          <w:bCs/>
        </w:rPr>
      </w:pPr>
      <w:r w:rsidRPr="00F44619">
        <w:rPr>
          <w:rFonts w:asciiTheme="minorHAnsi" w:hAnsiTheme="minorHAnsi" w:cstheme="minorHAnsi"/>
          <w:bCs/>
        </w:rPr>
        <w:t>……………………………………</w:t>
      </w:r>
      <w:r w:rsidRPr="00F44619">
        <w:rPr>
          <w:rFonts w:asciiTheme="minorHAnsi" w:hAnsiTheme="minorHAnsi" w:cstheme="minorHAnsi"/>
          <w:bCs/>
        </w:rPr>
        <w:tab/>
      </w:r>
      <w:r w:rsidRPr="00F44619">
        <w:rPr>
          <w:rFonts w:asciiTheme="minorHAnsi" w:hAnsiTheme="minorHAnsi" w:cstheme="minorHAnsi"/>
          <w:bCs/>
        </w:rPr>
        <w:tab/>
      </w:r>
      <w:r w:rsidRPr="00F44619">
        <w:rPr>
          <w:rFonts w:asciiTheme="minorHAnsi" w:hAnsiTheme="minorHAnsi" w:cstheme="minorHAnsi"/>
          <w:bCs/>
        </w:rPr>
        <w:tab/>
      </w:r>
      <w:r w:rsidRPr="00F44619">
        <w:rPr>
          <w:rFonts w:asciiTheme="minorHAnsi" w:hAnsiTheme="minorHAnsi" w:cstheme="minorHAnsi"/>
          <w:bCs/>
        </w:rPr>
        <w:tab/>
      </w:r>
      <w:r w:rsidRPr="00F44619">
        <w:rPr>
          <w:rFonts w:asciiTheme="minorHAnsi" w:hAnsiTheme="minorHAnsi" w:cstheme="minorHAnsi"/>
          <w:bCs/>
        </w:rPr>
        <w:tab/>
        <w:t>…………………………………………..</w:t>
      </w:r>
    </w:p>
    <w:sectPr w:rsidR="002879AF" w:rsidRPr="00F44619" w:rsidSect="00261613">
      <w:headerReference w:type="default" r:id="rId8"/>
      <w:footerReference w:type="default" r:id="rId9"/>
      <w:pgSz w:w="11906" w:h="16838"/>
      <w:pgMar w:top="1134"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B37FD" w14:textId="77777777" w:rsidR="00E965A9" w:rsidRDefault="00E965A9">
      <w:r>
        <w:separator/>
      </w:r>
    </w:p>
  </w:endnote>
  <w:endnote w:type="continuationSeparator" w:id="0">
    <w:p w14:paraId="26B5992C" w14:textId="77777777" w:rsidR="00E965A9" w:rsidRDefault="00E96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80451"/>
      <w:docPartObj>
        <w:docPartGallery w:val="Page Numbers (Bottom of Page)"/>
        <w:docPartUnique/>
      </w:docPartObj>
    </w:sdtPr>
    <w:sdtEndPr/>
    <w:sdtContent>
      <w:sdt>
        <w:sdtPr>
          <w:id w:val="-1705238520"/>
          <w:docPartObj>
            <w:docPartGallery w:val="Page Numbers (Top of Page)"/>
            <w:docPartUnique/>
          </w:docPartObj>
        </w:sdtPr>
        <w:sdtEndPr/>
        <w:sdtContent>
          <w:p w14:paraId="77646A92" w14:textId="77777777" w:rsidR="0098775F" w:rsidRDefault="0098775F">
            <w:pPr>
              <w:pStyle w:val="Stopka"/>
            </w:pPr>
            <w:r w:rsidRPr="00C41617">
              <w:rPr>
                <w:rFonts w:asciiTheme="minorHAnsi" w:hAnsiTheme="minorHAnsi" w:cstheme="minorHAnsi"/>
                <w:sz w:val="22"/>
                <w:szCs w:val="22"/>
              </w:rPr>
              <w:t xml:space="preserve">Strona </w:t>
            </w:r>
            <w:r w:rsidR="00111965" w:rsidRPr="00C41617">
              <w:rPr>
                <w:rFonts w:asciiTheme="minorHAnsi" w:hAnsiTheme="minorHAnsi" w:cstheme="minorHAnsi"/>
                <w:b/>
                <w:bCs/>
                <w:sz w:val="22"/>
                <w:szCs w:val="22"/>
              </w:rPr>
              <w:fldChar w:fldCharType="begin"/>
            </w:r>
            <w:r w:rsidRPr="00C41617">
              <w:rPr>
                <w:rFonts w:asciiTheme="minorHAnsi" w:hAnsiTheme="minorHAnsi" w:cstheme="minorHAnsi"/>
                <w:b/>
                <w:bCs/>
                <w:sz w:val="22"/>
                <w:szCs w:val="22"/>
              </w:rPr>
              <w:instrText>PAGE</w:instrText>
            </w:r>
            <w:r w:rsidR="00111965" w:rsidRPr="00C41617">
              <w:rPr>
                <w:rFonts w:asciiTheme="minorHAnsi" w:hAnsiTheme="minorHAnsi" w:cstheme="minorHAnsi"/>
                <w:b/>
                <w:bCs/>
                <w:sz w:val="22"/>
                <w:szCs w:val="22"/>
              </w:rPr>
              <w:fldChar w:fldCharType="separate"/>
            </w:r>
            <w:r w:rsidR="00A96078">
              <w:rPr>
                <w:rFonts w:asciiTheme="minorHAnsi" w:hAnsiTheme="minorHAnsi" w:cstheme="minorHAnsi"/>
                <w:b/>
                <w:bCs/>
                <w:noProof/>
                <w:sz w:val="22"/>
                <w:szCs w:val="22"/>
              </w:rPr>
              <w:t>1</w:t>
            </w:r>
            <w:r w:rsidR="00111965" w:rsidRPr="00C41617">
              <w:rPr>
                <w:rFonts w:asciiTheme="minorHAnsi" w:hAnsiTheme="minorHAnsi" w:cstheme="minorHAnsi"/>
                <w:b/>
                <w:bCs/>
                <w:sz w:val="22"/>
                <w:szCs w:val="22"/>
              </w:rPr>
              <w:fldChar w:fldCharType="end"/>
            </w:r>
            <w:r w:rsidRPr="00C41617">
              <w:rPr>
                <w:rFonts w:asciiTheme="minorHAnsi" w:hAnsiTheme="minorHAnsi" w:cstheme="minorHAnsi"/>
                <w:sz w:val="22"/>
                <w:szCs w:val="22"/>
              </w:rPr>
              <w:t xml:space="preserve"> z </w:t>
            </w:r>
            <w:r w:rsidR="00111965" w:rsidRPr="00C41617">
              <w:rPr>
                <w:rFonts w:asciiTheme="minorHAnsi" w:hAnsiTheme="minorHAnsi" w:cstheme="minorHAnsi"/>
                <w:b/>
                <w:bCs/>
                <w:sz w:val="22"/>
                <w:szCs w:val="22"/>
              </w:rPr>
              <w:fldChar w:fldCharType="begin"/>
            </w:r>
            <w:r w:rsidRPr="00C41617">
              <w:rPr>
                <w:rFonts w:asciiTheme="minorHAnsi" w:hAnsiTheme="minorHAnsi" w:cstheme="minorHAnsi"/>
                <w:b/>
                <w:bCs/>
                <w:sz w:val="22"/>
                <w:szCs w:val="22"/>
              </w:rPr>
              <w:instrText>NUMPAGES</w:instrText>
            </w:r>
            <w:r w:rsidR="00111965" w:rsidRPr="00C41617">
              <w:rPr>
                <w:rFonts w:asciiTheme="minorHAnsi" w:hAnsiTheme="minorHAnsi" w:cstheme="minorHAnsi"/>
                <w:b/>
                <w:bCs/>
                <w:sz w:val="22"/>
                <w:szCs w:val="22"/>
              </w:rPr>
              <w:fldChar w:fldCharType="separate"/>
            </w:r>
            <w:r w:rsidR="00A96078">
              <w:rPr>
                <w:rFonts w:asciiTheme="minorHAnsi" w:hAnsiTheme="minorHAnsi" w:cstheme="minorHAnsi"/>
                <w:b/>
                <w:bCs/>
                <w:noProof/>
                <w:sz w:val="22"/>
                <w:szCs w:val="22"/>
              </w:rPr>
              <w:t>13</w:t>
            </w:r>
            <w:r w:rsidR="00111965" w:rsidRPr="00C41617">
              <w:rPr>
                <w:rFonts w:asciiTheme="minorHAnsi" w:hAnsiTheme="minorHAnsi" w:cstheme="minorHAnsi"/>
                <w:b/>
                <w:bCs/>
                <w:sz w:val="22"/>
                <w:szCs w:val="22"/>
              </w:rPr>
              <w:fldChar w:fldCharType="end"/>
            </w:r>
          </w:p>
        </w:sdtContent>
      </w:sdt>
    </w:sdtContent>
  </w:sdt>
  <w:p w14:paraId="625954C7" w14:textId="77777777" w:rsidR="0098775F" w:rsidRDefault="009877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4C5BC" w14:textId="77777777" w:rsidR="00E965A9" w:rsidRDefault="00E965A9">
      <w:r>
        <w:separator/>
      </w:r>
    </w:p>
  </w:footnote>
  <w:footnote w:type="continuationSeparator" w:id="0">
    <w:p w14:paraId="3014F7EB" w14:textId="77777777" w:rsidR="00E965A9" w:rsidRDefault="00E96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937AB" w14:textId="32574A73" w:rsidR="0098775F" w:rsidRPr="00645868" w:rsidRDefault="0098775F" w:rsidP="004E5692">
    <w:pPr>
      <w:pStyle w:val="Nagwek"/>
      <w:rPr>
        <w:rFonts w:asciiTheme="minorHAnsi" w:hAnsiTheme="minorHAnsi" w:cstheme="minorHAnsi"/>
        <w:sz w:val="22"/>
        <w:szCs w:val="22"/>
      </w:rPr>
    </w:pPr>
    <w:r w:rsidRPr="00645868">
      <w:rPr>
        <w:rFonts w:asciiTheme="minorHAnsi" w:hAnsiTheme="minorHAnsi" w:cstheme="minorHAnsi"/>
        <w:bCs/>
        <w:sz w:val="22"/>
        <w:szCs w:val="22"/>
      </w:rPr>
      <w:t xml:space="preserve">Opracowanie dokumentacji projektowo-kosztorysowej niezbędnej do realizacji prac dla zadania pn.: </w:t>
    </w:r>
    <w:r w:rsidR="00BE554F" w:rsidRPr="00BE554F">
      <w:rPr>
        <w:rFonts w:asciiTheme="minorHAnsi" w:hAnsiTheme="minorHAnsi" w:cstheme="minorHAnsi"/>
        <w:bCs/>
        <w:sz w:val="22"/>
        <w:szCs w:val="22"/>
      </w:rPr>
      <w:t>„Budowa bulodromu”</w:t>
    </w:r>
    <w:r w:rsidR="00BE554F">
      <w:rPr>
        <w:rFonts w:asciiTheme="minorHAnsi" w:hAnsiTheme="minorHAnsi" w:cstheme="minorHAnsi"/>
        <w:bCs/>
        <w:sz w:val="22"/>
        <w:szCs w:val="22"/>
      </w:rPr>
      <w:t xml:space="preserve"> </w:t>
    </w:r>
    <w:r w:rsidRPr="00645868">
      <w:rPr>
        <w:rFonts w:asciiTheme="minorHAnsi" w:hAnsiTheme="minorHAnsi" w:cstheme="minorHAnsi"/>
        <w:bCs/>
        <w:sz w:val="22"/>
        <w:szCs w:val="22"/>
      </w:rPr>
      <w:t>w ramach ZBO edycja XI</w:t>
    </w:r>
    <w:r w:rsidR="00BE554F">
      <w:rPr>
        <w:rFonts w:asciiTheme="minorHAnsi" w:hAnsiTheme="minorHAnsi" w:cstheme="minorHAnsi"/>
        <w:bCs/>
        <w:sz w:val="22"/>
        <w:szCs w:val="22"/>
      </w:rPr>
      <w:t>I</w:t>
    </w:r>
    <w:r w:rsidRPr="00645868">
      <w:rPr>
        <w:rFonts w:asciiTheme="minorHAnsi" w:hAnsiTheme="minorHAnsi" w:cstheme="minorHAnsi"/>
        <w:bCs/>
        <w:sz w:val="22"/>
        <w:szCs w:val="22"/>
      </w:rPr>
      <w:t xml:space="preserve"> </w:t>
    </w:r>
    <w:r w:rsidR="00BE554F">
      <w:rPr>
        <w:rFonts w:asciiTheme="minorHAnsi" w:hAnsiTheme="minorHAnsi" w:cstheme="minorHAnsi"/>
        <w:bCs/>
        <w:sz w:val="22"/>
        <w:szCs w:val="22"/>
      </w:rPr>
      <w:t>–</w:t>
    </w:r>
    <w:r w:rsidRPr="00645868">
      <w:rPr>
        <w:rFonts w:asciiTheme="minorHAnsi" w:hAnsiTheme="minorHAnsi" w:cstheme="minorHAnsi"/>
        <w:bCs/>
        <w:sz w:val="22"/>
        <w:szCs w:val="22"/>
      </w:rPr>
      <w:t xml:space="preserve"> </w:t>
    </w:r>
    <w:r w:rsidR="00BE554F">
      <w:rPr>
        <w:rFonts w:asciiTheme="minorHAnsi" w:hAnsiTheme="minorHAnsi" w:cstheme="minorHAnsi"/>
        <w:bCs/>
        <w:sz w:val="22"/>
        <w:szCs w:val="22"/>
      </w:rPr>
      <w:t xml:space="preserve">wniosek </w:t>
    </w:r>
    <w:r w:rsidR="00BE554F" w:rsidRPr="00BE554F">
      <w:rPr>
        <w:rFonts w:asciiTheme="minorHAnsi" w:hAnsiTheme="minorHAnsi" w:cstheme="minorHAnsi"/>
        <w:bCs/>
        <w:sz w:val="22"/>
        <w:szCs w:val="22"/>
      </w:rPr>
      <w:t>P0047 Zmiany na Kotarbińskim</w:t>
    </w:r>
  </w:p>
  <w:p w14:paraId="4CB99CF9" w14:textId="77777777" w:rsidR="0098775F" w:rsidRPr="00E87E71" w:rsidRDefault="0098775F" w:rsidP="004E5692">
    <w:pPr>
      <w:pStyle w:val="Nagwek"/>
      <w:keepNext/>
      <w:pBdr>
        <w:bottom w:val="single" w:sz="4" w:space="1" w:color="auto"/>
      </w:pBdr>
      <w:outlineLvl w:val="3"/>
      <w:rPr>
        <w:rFonts w:cs="Calibri"/>
        <w:bCs/>
        <w:sz w:val="8"/>
        <w:szCs w:val="8"/>
      </w:rPr>
    </w:pPr>
  </w:p>
  <w:p w14:paraId="07C7CE0F" w14:textId="77777777" w:rsidR="0098775F" w:rsidRDefault="0098775F" w:rsidP="004E5692">
    <w:pPr>
      <w:pStyle w:val="Nagwek"/>
      <w:ind w:right="-711"/>
      <w:rPr>
        <w:rFonts w:ascii="Arial" w:hAnsi="Arial" w:cs="Arial"/>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FFFFFFFF"/>
    <w:name w:val="WWNum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53335EF"/>
    <w:multiLevelType w:val="hybridMultilevel"/>
    <w:tmpl w:val="9F5E8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56882"/>
    <w:multiLevelType w:val="hybridMultilevel"/>
    <w:tmpl w:val="20549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E1101"/>
    <w:multiLevelType w:val="hybridMultilevel"/>
    <w:tmpl w:val="0F3AA774"/>
    <w:lvl w:ilvl="0" w:tplc="04150017">
      <w:start w:val="1"/>
      <w:numFmt w:val="lowerLetter"/>
      <w:lvlText w:val="%1)"/>
      <w:lvlJc w:val="left"/>
      <w:pPr>
        <w:ind w:left="720" w:hanging="360"/>
      </w:pPr>
      <w:rPr>
        <w:rFonts w:hint="default"/>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9A313C"/>
    <w:multiLevelType w:val="hybridMultilevel"/>
    <w:tmpl w:val="0F66013E"/>
    <w:lvl w:ilvl="0" w:tplc="E2CC330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24E53"/>
    <w:multiLevelType w:val="hybridMultilevel"/>
    <w:tmpl w:val="3906121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2A0E95"/>
    <w:multiLevelType w:val="hybridMultilevel"/>
    <w:tmpl w:val="934C7826"/>
    <w:lvl w:ilvl="0" w:tplc="CD8AE190">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4E3ACB"/>
    <w:multiLevelType w:val="hybridMultilevel"/>
    <w:tmpl w:val="7D300EE4"/>
    <w:lvl w:ilvl="0" w:tplc="0415000F">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5B7F97"/>
    <w:multiLevelType w:val="hybridMultilevel"/>
    <w:tmpl w:val="49E8C04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9A17843"/>
    <w:multiLevelType w:val="hybridMultilevel"/>
    <w:tmpl w:val="FFCCEA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B217318"/>
    <w:multiLevelType w:val="hybridMultilevel"/>
    <w:tmpl w:val="59B04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233B4"/>
    <w:multiLevelType w:val="hybridMultilevel"/>
    <w:tmpl w:val="BAE691B0"/>
    <w:lvl w:ilvl="0" w:tplc="97B693D8">
      <w:start w:val="1"/>
      <w:numFmt w:val="decimal"/>
      <w:lvlText w:val="%1."/>
      <w:lvlJc w:val="left"/>
      <w:pPr>
        <w:ind w:left="720" w:hanging="360"/>
      </w:pPr>
      <w:rPr>
        <w:rFonts w:hint="default"/>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32BF3"/>
    <w:multiLevelType w:val="hybridMultilevel"/>
    <w:tmpl w:val="6742A448"/>
    <w:lvl w:ilvl="0" w:tplc="084A3EC2">
      <w:start w:val="1"/>
      <w:numFmt w:val="decimal"/>
      <w:lvlText w:val="%1."/>
      <w:lvlJc w:val="left"/>
      <w:pPr>
        <w:ind w:left="720" w:hanging="360"/>
      </w:pPr>
      <w:rPr>
        <w:rFonts w:hint="default"/>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13FA4"/>
    <w:multiLevelType w:val="hybridMultilevel"/>
    <w:tmpl w:val="98346AD4"/>
    <w:lvl w:ilvl="0" w:tplc="A0FA013E">
      <w:start w:val="1"/>
      <w:numFmt w:val="decimal"/>
      <w:lvlText w:val="%1."/>
      <w:lvlJc w:val="left"/>
      <w:pPr>
        <w:tabs>
          <w:tab w:val="num" w:pos="360"/>
        </w:tabs>
        <w:ind w:left="360" w:hanging="360"/>
      </w:pPr>
      <w:rPr>
        <w:rFonts w:cs="Times New Roman"/>
        <w:b w:val="0"/>
        <w:bCs/>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17" w15:restartNumberingAfterBreak="0">
    <w:nsid w:val="2AE55083"/>
    <w:multiLevelType w:val="hybridMultilevel"/>
    <w:tmpl w:val="1616C502"/>
    <w:lvl w:ilvl="0" w:tplc="04150001">
      <w:start w:val="1"/>
      <w:numFmt w:val="bullet"/>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18" w15:restartNumberingAfterBreak="0">
    <w:nsid w:val="2E384819"/>
    <w:multiLevelType w:val="hybridMultilevel"/>
    <w:tmpl w:val="753015C6"/>
    <w:lvl w:ilvl="0" w:tplc="04150017">
      <w:start w:val="2"/>
      <w:numFmt w:val="lowerLetter"/>
      <w:lvlText w:val="%1)"/>
      <w:lvlJc w:val="left"/>
      <w:pPr>
        <w:tabs>
          <w:tab w:val="num" w:pos="720"/>
        </w:tabs>
        <w:ind w:left="720" w:hanging="360"/>
      </w:pPr>
      <w:rPr>
        <w:rFonts w:hint="default"/>
      </w:rPr>
    </w:lvl>
    <w:lvl w:ilvl="1" w:tplc="85769216">
      <w:start w:val="2"/>
      <w:numFmt w:val="decimal"/>
      <w:lvlText w:val="%2."/>
      <w:lvlJc w:val="left"/>
      <w:pPr>
        <w:tabs>
          <w:tab w:val="num" w:pos="644"/>
        </w:tabs>
        <w:ind w:left="644"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20238EE"/>
    <w:multiLevelType w:val="hybridMultilevel"/>
    <w:tmpl w:val="69B01DC6"/>
    <w:lvl w:ilvl="0" w:tplc="AB1A95EE">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D430F5"/>
    <w:multiLevelType w:val="hybridMultilevel"/>
    <w:tmpl w:val="AF7A7B20"/>
    <w:lvl w:ilvl="0" w:tplc="35B85F0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657A01"/>
    <w:multiLevelType w:val="hybridMultilevel"/>
    <w:tmpl w:val="6D305EC0"/>
    <w:lvl w:ilvl="0" w:tplc="4DBE0718">
      <w:start w:val="1"/>
      <w:numFmt w:val="lowerLetter"/>
      <w:lvlText w:val="%1)"/>
      <w:lvlJc w:val="left"/>
      <w:pPr>
        <w:tabs>
          <w:tab w:val="num" w:pos="6031"/>
        </w:tabs>
        <w:ind w:left="6031" w:hanging="360"/>
      </w:pPr>
    </w:lvl>
    <w:lvl w:ilvl="1" w:tplc="04150019">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722548F"/>
    <w:multiLevelType w:val="hybridMultilevel"/>
    <w:tmpl w:val="B7C0DD66"/>
    <w:lvl w:ilvl="0" w:tplc="04150017">
      <w:start w:val="1"/>
      <w:numFmt w:val="lowerLetter"/>
      <w:lvlText w:val="%1)"/>
      <w:lvlJc w:val="left"/>
      <w:pPr>
        <w:tabs>
          <w:tab w:val="num" w:pos="1800"/>
        </w:tabs>
        <w:ind w:left="1800" w:hanging="360"/>
      </w:pPr>
      <w:rPr>
        <w:rFonts w:hint="default"/>
        <w:b w:val="0"/>
        <w:i w:val="0"/>
      </w:rPr>
    </w:lvl>
    <w:lvl w:ilvl="1" w:tplc="FFFFFFFF">
      <w:start w:val="1"/>
      <w:numFmt w:val="decimal"/>
      <w:lvlText w:val="%2."/>
      <w:lvlJc w:val="left"/>
      <w:pPr>
        <w:tabs>
          <w:tab w:val="num" w:pos="1440"/>
        </w:tabs>
        <w:ind w:left="1440" w:hanging="360"/>
      </w:pPr>
      <w:rPr>
        <w:rFonts w:cs="Times New Roman"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40665B06"/>
    <w:multiLevelType w:val="hybridMultilevel"/>
    <w:tmpl w:val="951A9A32"/>
    <w:lvl w:ilvl="0" w:tplc="E3FCFC0A">
      <w:start w:val="1"/>
      <w:numFmt w:val="decimal"/>
      <w:lvlText w:val="%1."/>
      <w:lvlJc w:val="left"/>
      <w:pPr>
        <w:ind w:left="720" w:hanging="360"/>
      </w:pPr>
      <w:rPr>
        <w:rFonts w:hint="default"/>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F4206D"/>
    <w:multiLevelType w:val="hybridMultilevel"/>
    <w:tmpl w:val="4302FD02"/>
    <w:lvl w:ilvl="0" w:tplc="4DBE0718">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0F0D8D"/>
    <w:multiLevelType w:val="hybridMultilevel"/>
    <w:tmpl w:val="7A60342C"/>
    <w:lvl w:ilvl="0" w:tplc="FFFFFFFF">
      <w:start w:val="1"/>
      <w:numFmt w:val="decimal"/>
      <w:lvlText w:val="%1."/>
      <w:lvlJc w:val="left"/>
      <w:pPr>
        <w:ind w:left="720" w:hanging="360"/>
      </w:pPr>
      <w:rPr>
        <w:i w:val="0"/>
        <w:iCs w:val="0"/>
      </w:rPr>
    </w:lvl>
    <w:lvl w:ilvl="1" w:tplc="FFFFFFFF">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551746"/>
    <w:multiLevelType w:val="multilevel"/>
    <w:tmpl w:val="FBAEF03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A75416A"/>
    <w:multiLevelType w:val="hybridMultilevel"/>
    <w:tmpl w:val="08CE0BCC"/>
    <w:lvl w:ilvl="0" w:tplc="FFFFFFFF">
      <w:start w:val="2"/>
      <w:numFmt w:val="decimal"/>
      <w:lvlText w:val="%1."/>
      <w:lvlJc w:val="left"/>
      <w:pPr>
        <w:tabs>
          <w:tab w:val="num" w:pos="360"/>
        </w:tabs>
        <w:ind w:left="360" w:hanging="360"/>
      </w:pPr>
      <w:rPr>
        <w:rFonts w:hint="default"/>
        <w:b w:val="0"/>
        <w:bCs w:val="0"/>
      </w:rPr>
    </w:lvl>
    <w:lvl w:ilvl="1" w:tplc="04150017">
      <w:start w:val="1"/>
      <w:numFmt w:val="lowerLetter"/>
      <w:lvlText w:val="%2)"/>
      <w:lvlJc w:val="left"/>
      <w:pPr>
        <w:ind w:left="360" w:hanging="360"/>
      </w:pPr>
    </w:lvl>
    <w:lvl w:ilvl="2" w:tplc="FFFFFFFF">
      <w:start w:val="1"/>
      <w:numFmt w:val="lowerLetter"/>
      <w:lvlText w:val="%3)"/>
      <w:lvlJc w:val="left"/>
      <w:pPr>
        <w:tabs>
          <w:tab w:val="num" w:pos="1980"/>
        </w:tabs>
        <w:ind w:left="1980" w:hanging="360"/>
      </w:pPr>
      <w:rPr>
        <w:rFonts w:hint="default"/>
        <w:color w:val="auto"/>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C01013D"/>
    <w:multiLevelType w:val="hybridMultilevel"/>
    <w:tmpl w:val="BD8A12B2"/>
    <w:lvl w:ilvl="0" w:tplc="04150017">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DF422D"/>
    <w:multiLevelType w:val="hybridMultilevel"/>
    <w:tmpl w:val="E3942DC0"/>
    <w:lvl w:ilvl="0" w:tplc="04150017">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0" w15:restartNumberingAfterBreak="0">
    <w:nsid w:val="51015D79"/>
    <w:multiLevelType w:val="hybridMultilevel"/>
    <w:tmpl w:val="4C721EF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5A73213"/>
    <w:multiLevelType w:val="hybridMultilevel"/>
    <w:tmpl w:val="9AD0C5B4"/>
    <w:lvl w:ilvl="0" w:tplc="F7A63324">
      <w:start w:val="1"/>
      <w:numFmt w:val="decimal"/>
      <w:lvlText w:val="%1."/>
      <w:lvlJc w:val="left"/>
      <w:pPr>
        <w:ind w:left="720" w:hanging="360"/>
      </w:pPr>
      <w:rPr>
        <w:rFonts w:hint="default"/>
        <w:i w:val="0"/>
        <w:i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820486"/>
    <w:multiLevelType w:val="hybridMultilevel"/>
    <w:tmpl w:val="71F65B0C"/>
    <w:lvl w:ilvl="0" w:tplc="5B40249C">
      <w:start w:val="1"/>
      <w:numFmt w:val="decimal"/>
      <w:lvlText w:val="%1."/>
      <w:lvlJc w:val="left"/>
      <w:pPr>
        <w:ind w:left="720" w:hanging="360"/>
      </w:pPr>
      <w:rPr>
        <w:rFonts w:hint="default"/>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3B472E"/>
    <w:multiLevelType w:val="hybridMultilevel"/>
    <w:tmpl w:val="C2FA9B1A"/>
    <w:lvl w:ilvl="0" w:tplc="04150017">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7924F05"/>
    <w:multiLevelType w:val="hybridMultilevel"/>
    <w:tmpl w:val="1F2EAE6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58296993"/>
    <w:multiLevelType w:val="hybridMultilevel"/>
    <w:tmpl w:val="E8267988"/>
    <w:lvl w:ilvl="0" w:tplc="04150017">
      <w:start w:val="1"/>
      <w:numFmt w:val="lowerLetter"/>
      <w:lvlText w:val="%1)"/>
      <w:lvlJc w:val="left"/>
      <w:pPr>
        <w:ind w:left="720" w:hanging="360"/>
      </w:pPr>
      <w:rPr>
        <w:rFonts w:hint="default"/>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5063BD"/>
    <w:multiLevelType w:val="hybridMultilevel"/>
    <w:tmpl w:val="23062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1A6AF4"/>
    <w:multiLevelType w:val="hybridMultilevel"/>
    <w:tmpl w:val="CBCC05E8"/>
    <w:lvl w:ilvl="0" w:tplc="04150017">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7E4131"/>
    <w:multiLevelType w:val="hybridMultilevel"/>
    <w:tmpl w:val="933CE04E"/>
    <w:lvl w:ilvl="0" w:tplc="1CD6851E">
      <w:start w:val="1"/>
      <w:numFmt w:val="lowerLetter"/>
      <w:lvlText w:val="%1)"/>
      <w:lvlJc w:val="left"/>
      <w:pPr>
        <w:tabs>
          <w:tab w:val="num" w:pos="1776"/>
        </w:tabs>
        <w:ind w:left="1776"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9" w15:restartNumberingAfterBreak="0">
    <w:nsid w:val="60CB1CA5"/>
    <w:multiLevelType w:val="hybridMultilevel"/>
    <w:tmpl w:val="2FBE0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1CF0B2E"/>
    <w:multiLevelType w:val="hybridMultilevel"/>
    <w:tmpl w:val="1158B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AD7198A"/>
    <w:multiLevelType w:val="hybridMultilevel"/>
    <w:tmpl w:val="706AFAEE"/>
    <w:lvl w:ilvl="0" w:tplc="B64E4C62">
      <w:start w:val="1"/>
      <w:numFmt w:val="lowerLetter"/>
      <w:lvlText w:val="%1."/>
      <w:lvlJc w:val="left"/>
      <w:pPr>
        <w:tabs>
          <w:tab w:val="num" w:pos="1800"/>
        </w:tabs>
        <w:ind w:left="1800" w:hanging="360"/>
      </w:pPr>
      <w:rPr>
        <w:rFonts w:cs="Times New Roman" w:hint="default"/>
        <w:b w:val="0"/>
        <w:i w:val="0"/>
      </w:rPr>
    </w:lvl>
    <w:lvl w:ilvl="1" w:tplc="0415000F">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F3194E"/>
    <w:multiLevelType w:val="hybridMultilevel"/>
    <w:tmpl w:val="774E711A"/>
    <w:lvl w:ilvl="0" w:tplc="6C0687E4">
      <w:start w:val="1"/>
      <w:numFmt w:val="decimal"/>
      <w:lvlText w:val="%1."/>
      <w:lvlJc w:val="left"/>
      <w:pPr>
        <w:tabs>
          <w:tab w:val="num" w:pos="360"/>
        </w:tabs>
        <w:ind w:left="360" w:hanging="360"/>
      </w:pPr>
      <w:rPr>
        <w:rFonts w:ascii="Arial" w:hAnsi="Arial" w:cs="Arial" w:hint="default"/>
        <w:b w:val="0"/>
        <w:i w:val="0"/>
        <w:strike w:val="0"/>
        <w:sz w:val="20"/>
        <w:szCs w:val="20"/>
      </w:rPr>
    </w:lvl>
    <w:lvl w:ilvl="1" w:tplc="35289A2A">
      <w:start w:val="1"/>
      <w:numFmt w:val="lowerLetter"/>
      <w:lvlText w:val="%2."/>
      <w:lvlJc w:val="left"/>
      <w:pPr>
        <w:tabs>
          <w:tab w:val="num" w:pos="1080"/>
        </w:tabs>
        <w:ind w:left="1080" w:hanging="360"/>
      </w:pPr>
      <w:rPr>
        <w:rFonts w:cs="Times New Roman"/>
        <w:color w:val="auto"/>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41F24B5"/>
    <w:multiLevelType w:val="hybridMultilevel"/>
    <w:tmpl w:val="36DCFF9A"/>
    <w:lvl w:ilvl="0" w:tplc="7C961B8C">
      <w:start w:val="1"/>
      <w:numFmt w:val="decimal"/>
      <w:lvlText w:val="%1."/>
      <w:lvlJc w:val="left"/>
      <w:pPr>
        <w:ind w:left="720" w:hanging="360"/>
      </w:pPr>
      <w:rPr>
        <w:i w:val="0"/>
        <w:iCs w:val="0"/>
        <w:strike w:val="0"/>
      </w:rPr>
    </w:lvl>
    <w:lvl w:ilvl="1" w:tplc="9D509E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B51623"/>
    <w:multiLevelType w:val="hybridMultilevel"/>
    <w:tmpl w:val="8F46F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93953B9"/>
    <w:multiLevelType w:val="hybridMultilevel"/>
    <w:tmpl w:val="581A5C68"/>
    <w:lvl w:ilvl="0" w:tplc="75965F0A">
      <w:start w:val="2"/>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CCA1E41"/>
    <w:multiLevelType w:val="hybridMultilevel"/>
    <w:tmpl w:val="FFCCEA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30136397">
    <w:abstractNumId w:val="16"/>
  </w:num>
  <w:num w:numId="2" w16cid:durableId="2046515400">
    <w:abstractNumId w:val="29"/>
  </w:num>
  <w:num w:numId="3" w16cid:durableId="1136683552">
    <w:abstractNumId w:val="46"/>
  </w:num>
  <w:num w:numId="4" w16cid:durableId="429933927">
    <w:abstractNumId w:val="48"/>
  </w:num>
  <w:num w:numId="5" w16cid:durableId="578056222">
    <w:abstractNumId w:val="8"/>
  </w:num>
  <w:num w:numId="6" w16cid:durableId="211622315">
    <w:abstractNumId w:val="2"/>
  </w:num>
  <w:num w:numId="7" w16cid:durableId="395934755">
    <w:abstractNumId w:val="1"/>
  </w:num>
  <w:num w:numId="8" w16cid:durableId="338625464">
    <w:abstractNumId w:val="4"/>
  </w:num>
  <w:num w:numId="9" w16cid:durableId="826170595">
    <w:abstractNumId w:val="17"/>
  </w:num>
  <w:num w:numId="10" w16cid:durableId="122773899">
    <w:abstractNumId w:val="41"/>
  </w:num>
  <w:num w:numId="11" w16cid:durableId="219093270">
    <w:abstractNumId w:val="18"/>
  </w:num>
  <w:num w:numId="12" w16cid:durableId="788813844">
    <w:abstractNumId w:val="26"/>
  </w:num>
  <w:num w:numId="13" w16cid:durableId="13952031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9179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400695">
    <w:abstractNumId w:val="44"/>
  </w:num>
  <w:num w:numId="16" w16cid:durableId="155462453">
    <w:abstractNumId w:val="42"/>
  </w:num>
  <w:num w:numId="17" w16cid:durableId="919023056">
    <w:abstractNumId w:val="25"/>
  </w:num>
  <w:num w:numId="18" w16cid:durableId="1437864106">
    <w:abstractNumId w:val="43"/>
  </w:num>
  <w:num w:numId="19" w16cid:durableId="763309474">
    <w:abstractNumId w:val="30"/>
  </w:num>
  <w:num w:numId="20" w16cid:durableId="2049646019">
    <w:abstractNumId w:val="40"/>
  </w:num>
  <w:num w:numId="21" w16cid:durableId="2076049635">
    <w:abstractNumId w:val="45"/>
  </w:num>
  <w:num w:numId="22" w16cid:durableId="519005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1897770">
    <w:abstractNumId w:val="38"/>
  </w:num>
  <w:num w:numId="24" w16cid:durableId="1393189677">
    <w:abstractNumId w:val="11"/>
  </w:num>
  <w:num w:numId="25" w16cid:durableId="1643346223">
    <w:abstractNumId w:val="13"/>
  </w:num>
  <w:num w:numId="26" w16cid:durableId="1383408999">
    <w:abstractNumId w:val="33"/>
  </w:num>
  <w:num w:numId="27" w16cid:durableId="711467094">
    <w:abstractNumId w:val="19"/>
  </w:num>
  <w:num w:numId="28" w16cid:durableId="804156065">
    <w:abstractNumId w:val="39"/>
  </w:num>
  <w:num w:numId="29" w16cid:durableId="225575185">
    <w:abstractNumId w:val="6"/>
  </w:num>
  <w:num w:numId="30" w16cid:durableId="989753344">
    <w:abstractNumId w:val="20"/>
  </w:num>
  <w:num w:numId="31" w16cid:durableId="245580900">
    <w:abstractNumId w:val="15"/>
  </w:num>
  <w:num w:numId="32" w16cid:durableId="2049910900">
    <w:abstractNumId w:val="32"/>
  </w:num>
  <w:num w:numId="33" w16cid:durableId="1445031977">
    <w:abstractNumId w:val="14"/>
  </w:num>
  <w:num w:numId="34" w16cid:durableId="1291933150">
    <w:abstractNumId w:val="23"/>
  </w:num>
  <w:num w:numId="35" w16cid:durableId="1237084717">
    <w:abstractNumId w:val="31"/>
  </w:num>
  <w:num w:numId="36" w16cid:durableId="2058360534">
    <w:abstractNumId w:val="27"/>
  </w:num>
  <w:num w:numId="37" w16cid:durableId="84494643">
    <w:abstractNumId w:val="28"/>
  </w:num>
  <w:num w:numId="38" w16cid:durableId="435487475">
    <w:abstractNumId w:val="22"/>
  </w:num>
  <w:num w:numId="39" w16cid:durableId="1306009911">
    <w:abstractNumId w:val="34"/>
  </w:num>
  <w:num w:numId="40" w16cid:durableId="344673078">
    <w:abstractNumId w:val="7"/>
  </w:num>
  <w:num w:numId="41" w16cid:durableId="2024814584">
    <w:abstractNumId w:val="36"/>
  </w:num>
  <w:num w:numId="42" w16cid:durableId="1038437800">
    <w:abstractNumId w:val="12"/>
  </w:num>
  <w:num w:numId="43" w16cid:durableId="1548834584">
    <w:abstractNumId w:val="35"/>
  </w:num>
  <w:num w:numId="44" w16cid:durableId="1167095797">
    <w:abstractNumId w:val="5"/>
  </w:num>
  <w:num w:numId="45" w16cid:durableId="1632444217">
    <w:abstractNumId w:val="24"/>
  </w:num>
  <w:num w:numId="46" w16cid:durableId="1840581561">
    <w:abstractNumId w:val="37"/>
  </w:num>
  <w:num w:numId="47" w16cid:durableId="241914802">
    <w:abstractNumId w:val="10"/>
  </w:num>
  <w:num w:numId="48" w16cid:durableId="79949909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oNotHyphenateCaps/>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456"/>
    <w:rsid w:val="000051D0"/>
    <w:rsid w:val="0000626C"/>
    <w:rsid w:val="00006563"/>
    <w:rsid w:val="000066F7"/>
    <w:rsid w:val="00010275"/>
    <w:rsid w:val="00014074"/>
    <w:rsid w:val="00020777"/>
    <w:rsid w:val="00021B5E"/>
    <w:rsid w:val="00030C28"/>
    <w:rsid w:val="00035371"/>
    <w:rsid w:val="000403E6"/>
    <w:rsid w:val="000413A4"/>
    <w:rsid w:val="00046A07"/>
    <w:rsid w:val="00046C35"/>
    <w:rsid w:val="0007384F"/>
    <w:rsid w:val="00075362"/>
    <w:rsid w:val="000774D3"/>
    <w:rsid w:val="00077AD4"/>
    <w:rsid w:val="00083953"/>
    <w:rsid w:val="00091F69"/>
    <w:rsid w:val="00092E58"/>
    <w:rsid w:val="000A5B7C"/>
    <w:rsid w:val="000B464D"/>
    <w:rsid w:val="000C1871"/>
    <w:rsid w:val="000C4C66"/>
    <w:rsid w:val="000C7C77"/>
    <w:rsid w:val="000D3B1F"/>
    <w:rsid w:val="000E1E1A"/>
    <w:rsid w:val="000E28FF"/>
    <w:rsid w:val="000E31B7"/>
    <w:rsid w:val="00111965"/>
    <w:rsid w:val="00117444"/>
    <w:rsid w:val="001208F6"/>
    <w:rsid w:val="001251B1"/>
    <w:rsid w:val="001262E9"/>
    <w:rsid w:val="00132FA0"/>
    <w:rsid w:val="00134171"/>
    <w:rsid w:val="001356C0"/>
    <w:rsid w:val="0014449A"/>
    <w:rsid w:val="001505C2"/>
    <w:rsid w:val="00153FD4"/>
    <w:rsid w:val="0015798F"/>
    <w:rsid w:val="00157E22"/>
    <w:rsid w:val="0016512F"/>
    <w:rsid w:val="00173C41"/>
    <w:rsid w:val="00174714"/>
    <w:rsid w:val="001879E1"/>
    <w:rsid w:val="001919BB"/>
    <w:rsid w:val="001A0AC8"/>
    <w:rsid w:val="001A1034"/>
    <w:rsid w:val="001A3ADF"/>
    <w:rsid w:val="001A575F"/>
    <w:rsid w:val="001A58E4"/>
    <w:rsid w:val="001B3EEA"/>
    <w:rsid w:val="001B712C"/>
    <w:rsid w:val="001B74A0"/>
    <w:rsid w:val="001D077C"/>
    <w:rsid w:val="001D084F"/>
    <w:rsid w:val="001D5323"/>
    <w:rsid w:val="001E14CD"/>
    <w:rsid w:val="001E3B0D"/>
    <w:rsid w:val="001F5271"/>
    <w:rsid w:val="002014E4"/>
    <w:rsid w:val="002048D8"/>
    <w:rsid w:val="00204950"/>
    <w:rsid w:val="002128EA"/>
    <w:rsid w:val="00221099"/>
    <w:rsid w:val="0022599D"/>
    <w:rsid w:val="00244EEC"/>
    <w:rsid w:val="002504B2"/>
    <w:rsid w:val="00261613"/>
    <w:rsid w:val="0026194C"/>
    <w:rsid w:val="00262688"/>
    <w:rsid w:val="002637CE"/>
    <w:rsid w:val="002649A8"/>
    <w:rsid w:val="0027143D"/>
    <w:rsid w:val="00280615"/>
    <w:rsid w:val="002811B6"/>
    <w:rsid w:val="0028192A"/>
    <w:rsid w:val="002824D1"/>
    <w:rsid w:val="00283499"/>
    <w:rsid w:val="002879AF"/>
    <w:rsid w:val="00291FA6"/>
    <w:rsid w:val="00296167"/>
    <w:rsid w:val="00297F6D"/>
    <w:rsid w:val="002A27A1"/>
    <w:rsid w:val="002A79D7"/>
    <w:rsid w:val="002B1E44"/>
    <w:rsid w:val="002B31F7"/>
    <w:rsid w:val="002C71CF"/>
    <w:rsid w:val="002D0B69"/>
    <w:rsid w:val="002D2D05"/>
    <w:rsid w:val="002D64ED"/>
    <w:rsid w:val="002D6AC4"/>
    <w:rsid w:val="002E3C70"/>
    <w:rsid w:val="002F1902"/>
    <w:rsid w:val="002F6F32"/>
    <w:rsid w:val="002F72A1"/>
    <w:rsid w:val="003024CE"/>
    <w:rsid w:val="00302539"/>
    <w:rsid w:val="00310063"/>
    <w:rsid w:val="003103A8"/>
    <w:rsid w:val="00313BFC"/>
    <w:rsid w:val="00320D1E"/>
    <w:rsid w:val="00324960"/>
    <w:rsid w:val="00337003"/>
    <w:rsid w:val="003423EB"/>
    <w:rsid w:val="00344790"/>
    <w:rsid w:val="00354C30"/>
    <w:rsid w:val="00365ADA"/>
    <w:rsid w:val="0036668A"/>
    <w:rsid w:val="00366F85"/>
    <w:rsid w:val="00371B45"/>
    <w:rsid w:val="00374717"/>
    <w:rsid w:val="00386AC7"/>
    <w:rsid w:val="003A0FE2"/>
    <w:rsid w:val="003A24CB"/>
    <w:rsid w:val="003B1307"/>
    <w:rsid w:val="003B6C17"/>
    <w:rsid w:val="003C045A"/>
    <w:rsid w:val="003C3DD0"/>
    <w:rsid w:val="003C645E"/>
    <w:rsid w:val="003C7C45"/>
    <w:rsid w:val="003C7F85"/>
    <w:rsid w:val="003D1E4C"/>
    <w:rsid w:val="003E3C6F"/>
    <w:rsid w:val="003F7F67"/>
    <w:rsid w:val="0040414F"/>
    <w:rsid w:val="00414EDF"/>
    <w:rsid w:val="004173C7"/>
    <w:rsid w:val="00420EB2"/>
    <w:rsid w:val="0042665C"/>
    <w:rsid w:val="00435456"/>
    <w:rsid w:val="00436774"/>
    <w:rsid w:val="0044219F"/>
    <w:rsid w:val="00445301"/>
    <w:rsid w:val="00447AE1"/>
    <w:rsid w:val="00450FA7"/>
    <w:rsid w:val="00454725"/>
    <w:rsid w:val="004556B4"/>
    <w:rsid w:val="00461D54"/>
    <w:rsid w:val="00464FF9"/>
    <w:rsid w:val="004657B0"/>
    <w:rsid w:val="004724E2"/>
    <w:rsid w:val="00491216"/>
    <w:rsid w:val="00494C21"/>
    <w:rsid w:val="004A1045"/>
    <w:rsid w:val="004A7D04"/>
    <w:rsid w:val="004B0BC0"/>
    <w:rsid w:val="004B1704"/>
    <w:rsid w:val="004B27A4"/>
    <w:rsid w:val="004B3C50"/>
    <w:rsid w:val="004B5752"/>
    <w:rsid w:val="004C455D"/>
    <w:rsid w:val="004C6F35"/>
    <w:rsid w:val="004D0438"/>
    <w:rsid w:val="004E21D6"/>
    <w:rsid w:val="004E2570"/>
    <w:rsid w:val="004E5692"/>
    <w:rsid w:val="004E585C"/>
    <w:rsid w:val="004F6FBC"/>
    <w:rsid w:val="00504278"/>
    <w:rsid w:val="005056B9"/>
    <w:rsid w:val="00511548"/>
    <w:rsid w:val="00511ED2"/>
    <w:rsid w:val="005124EC"/>
    <w:rsid w:val="005166AC"/>
    <w:rsid w:val="005169DF"/>
    <w:rsid w:val="0051740E"/>
    <w:rsid w:val="005214AD"/>
    <w:rsid w:val="0053412C"/>
    <w:rsid w:val="00550FAA"/>
    <w:rsid w:val="0056245A"/>
    <w:rsid w:val="005625A6"/>
    <w:rsid w:val="00570A14"/>
    <w:rsid w:val="00573A58"/>
    <w:rsid w:val="0057636A"/>
    <w:rsid w:val="00583FFD"/>
    <w:rsid w:val="00585CE1"/>
    <w:rsid w:val="00590158"/>
    <w:rsid w:val="005959B3"/>
    <w:rsid w:val="005A15FB"/>
    <w:rsid w:val="005A2823"/>
    <w:rsid w:val="005A7426"/>
    <w:rsid w:val="005A7A0F"/>
    <w:rsid w:val="005C0F47"/>
    <w:rsid w:val="005D4368"/>
    <w:rsid w:val="005D47AF"/>
    <w:rsid w:val="005D6AB0"/>
    <w:rsid w:val="005D7006"/>
    <w:rsid w:val="005D76EE"/>
    <w:rsid w:val="005F06E4"/>
    <w:rsid w:val="00603979"/>
    <w:rsid w:val="00604501"/>
    <w:rsid w:val="00605AEB"/>
    <w:rsid w:val="006072A1"/>
    <w:rsid w:val="00617229"/>
    <w:rsid w:val="00626C07"/>
    <w:rsid w:val="006304BC"/>
    <w:rsid w:val="00640CD9"/>
    <w:rsid w:val="006414F1"/>
    <w:rsid w:val="006449B4"/>
    <w:rsid w:val="00645868"/>
    <w:rsid w:val="0065075F"/>
    <w:rsid w:val="00651527"/>
    <w:rsid w:val="00665EDA"/>
    <w:rsid w:val="0069303D"/>
    <w:rsid w:val="00693593"/>
    <w:rsid w:val="006A013A"/>
    <w:rsid w:val="006A409E"/>
    <w:rsid w:val="006A5D25"/>
    <w:rsid w:val="006A6986"/>
    <w:rsid w:val="006B2311"/>
    <w:rsid w:val="006B3576"/>
    <w:rsid w:val="006C0605"/>
    <w:rsid w:val="006C32CA"/>
    <w:rsid w:val="006C5708"/>
    <w:rsid w:val="006D5668"/>
    <w:rsid w:val="006E4FAD"/>
    <w:rsid w:val="006E760E"/>
    <w:rsid w:val="006F15F3"/>
    <w:rsid w:val="006F3E23"/>
    <w:rsid w:val="007018B3"/>
    <w:rsid w:val="00701CE7"/>
    <w:rsid w:val="007239DD"/>
    <w:rsid w:val="007262DA"/>
    <w:rsid w:val="00731AEC"/>
    <w:rsid w:val="00732D61"/>
    <w:rsid w:val="0073747F"/>
    <w:rsid w:val="00762844"/>
    <w:rsid w:val="00766E1A"/>
    <w:rsid w:val="00775EB7"/>
    <w:rsid w:val="007763D1"/>
    <w:rsid w:val="00780FAC"/>
    <w:rsid w:val="007844AE"/>
    <w:rsid w:val="00786CA2"/>
    <w:rsid w:val="00786CD7"/>
    <w:rsid w:val="007A3723"/>
    <w:rsid w:val="007A5F48"/>
    <w:rsid w:val="007B14EC"/>
    <w:rsid w:val="007C56F7"/>
    <w:rsid w:val="007D6824"/>
    <w:rsid w:val="007D7B1C"/>
    <w:rsid w:val="00807564"/>
    <w:rsid w:val="00810F12"/>
    <w:rsid w:val="008123CD"/>
    <w:rsid w:val="00815520"/>
    <w:rsid w:val="00816DD6"/>
    <w:rsid w:val="0082569E"/>
    <w:rsid w:val="00825E4C"/>
    <w:rsid w:val="00833877"/>
    <w:rsid w:val="00840677"/>
    <w:rsid w:val="00853348"/>
    <w:rsid w:val="008618E0"/>
    <w:rsid w:val="0087573C"/>
    <w:rsid w:val="00877D40"/>
    <w:rsid w:val="008802E4"/>
    <w:rsid w:val="00882226"/>
    <w:rsid w:val="00882DCF"/>
    <w:rsid w:val="008A141D"/>
    <w:rsid w:val="008A23CF"/>
    <w:rsid w:val="008A4586"/>
    <w:rsid w:val="008A46C9"/>
    <w:rsid w:val="008B4261"/>
    <w:rsid w:val="008B546C"/>
    <w:rsid w:val="008C0078"/>
    <w:rsid w:val="008C5F10"/>
    <w:rsid w:val="008D5215"/>
    <w:rsid w:val="008D5D89"/>
    <w:rsid w:val="008D73DB"/>
    <w:rsid w:val="008E5E03"/>
    <w:rsid w:val="008E7391"/>
    <w:rsid w:val="008E765B"/>
    <w:rsid w:val="008F3882"/>
    <w:rsid w:val="008F7D00"/>
    <w:rsid w:val="0090724D"/>
    <w:rsid w:val="00907CD5"/>
    <w:rsid w:val="00920621"/>
    <w:rsid w:val="009208F7"/>
    <w:rsid w:val="00931931"/>
    <w:rsid w:val="00932568"/>
    <w:rsid w:val="009348DA"/>
    <w:rsid w:val="009366B5"/>
    <w:rsid w:val="0093688E"/>
    <w:rsid w:val="00941E26"/>
    <w:rsid w:val="0095451D"/>
    <w:rsid w:val="00957457"/>
    <w:rsid w:val="00962132"/>
    <w:rsid w:val="00971672"/>
    <w:rsid w:val="009737F0"/>
    <w:rsid w:val="00976CE9"/>
    <w:rsid w:val="00976D19"/>
    <w:rsid w:val="009823D5"/>
    <w:rsid w:val="00983680"/>
    <w:rsid w:val="00985044"/>
    <w:rsid w:val="0098775F"/>
    <w:rsid w:val="0099141F"/>
    <w:rsid w:val="00995C78"/>
    <w:rsid w:val="009A1B5B"/>
    <w:rsid w:val="009A2B5A"/>
    <w:rsid w:val="009B192D"/>
    <w:rsid w:val="009C22D7"/>
    <w:rsid w:val="009C27F9"/>
    <w:rsid w:val="009C3665"/>
    <w:rsid w:val="009D1056"/>
    <w:rsid w:val="009E30CE"/>
    <w:rsid w:val="009E7255"/>
    <w:rsid w:val="009E754D"/>
    <w:rsid w:val="00A00F69"/>
    <w:rsid w:val="00A01D09"/>
    <w:rsid w:val="00A17979"/>
    <w:rsid w:val="00A22994"/>
    <w:rsid w:val="00A2637A"/>
    <w:rsid w:val="00A42962"/>
    <w:rsid w:val="00A44FD6"/>
    <w:rsid w:val="00A47E64"/>
    <w:rsid w:val="00A56436"/>
    <w:rsid w:val="00A57844"/>
    <w:rsid w:val="00A71C22"/>
    <w:rsid w:val="00A91783"/>
    <w:rsid w:val="00A96078"/>
    <w:rsid w:val="00AA1D2F"/>
    <w:rsid w:val="00AA2C8D"/>
    <w:rsid w:val="00AA5727"/>
    <w:rsid w:val="00AB3B16"/>
    <w:rsid w:val="00AC3DDB"/>
    <w:rsid w:val="00AC52C1"/>
    <w:rsid w:val="00AC67CE"/>
    <w:rsid w:val="00AC69DC"/>
    <w:rsid w:val="00AE7D02"/>
    <w:rsid w:val="00AF287E"/>
    <w:rsid w:val="00AF3C80"/>
    <w:rsid w:val="00B02C4F"/>
    <w:rsid w:val="00B07302"/>
    <w:rsid w:val="00B1415F"/>
    <w:rsid w:val="00B20CC4"/>
    <w:rsid w:val="00B37030"/>
    <w:rsid w:val="00B43D70"/>
    <w:rsid w:val="00B644C6"/>
    <w:rsid w:val="00B765EE"/>
    <w:rsid w:val="00B8037D"/>
    <w:rsid w:val="00B8203C"/>
    <w:rsid w:val="00B84900"/>
    <w:rsid w:val="00B85BE4"/>
    <w:rsid w:val="00B9160D"/>
    <w:rsid w:val="00BA21A7"/>
    <w:rsid w:val="00BA2FB1"/>
    <w:rsid w:val="00BA3645"/>
    <w:rsid w:val="00BB0183"/>
    <w:rsid w:val="00BB2840"/>
    <w:rsid w:val="00BB428C"/>
    <w:rsid w:val="00BB6073"/>
    <w:rsid w:val="00BC0CCC"/>
    <w:rsid w:val="00BC4CB1"/>
    <w:rsid w:val="00BC5F87"/>
    <w:rsid w:val="00BC6BAD"/>
    <w:rsid w:val="00BC75BD"/>
    <w:rsid w:val="00BE2BD4"/>
    <w:rsid w:val="00BE554F"/>
    <w:rsid w:val="00BF0842"/>
    <w:rsid w:val="00BF617A"/>
    <w:rsid w:val="00BF650D"/>
    <w:rsid w:val="00BF7571"/>
    <w:rsid w:val="00C00377"/>
    <w:rsid w:val="00C05F2B"/>
    <w:rsid w:val="00C201DD"/>
    <w:rsid w:val="00C20DC0"/>
    <w:rsid w:val="00C309BF"/>
    <w:rsid w:val="00C31F4F"/>
    <w:rsid w:val="00C36164"/>
    <w:rsid w:val="00C41617"/>
    <w:rsid w:val="00C51F0A"/>
    <w:rsid w:val="00C57CCA"/>
    <w:rsid w:val="00C7310A"/>
    <w:rsid w:val="00C73F76"/>
    <w:rsid w:val="00C818D0"/>
    <w:rsid w:val="00C84E1D"/>
    <w:rsid w:val="00C86440"/>
    <w:rsid w:val="00C87F86"/>
    <w:rsid w:val="00C959A1"/>
    <w:rsid w:val="00CA51F7"/>
    <w:rsid w:val="00CB72BF"/>
    <w:rsid w:val="00CB780D"/>
    <w:rsid w:val="00CC47E4"/>
    <w:rsid w:val="00CD67FA"/>
    <w:rsid w:val="00CD75C4"/>
    <w:rsid w:val="00CE33C3"/>
    <w:rsid w:val="00CF3E8F"/>
    <w:rsid w:val="00D05421"/>
    <w:rsid w:val="00D11775"/>
    <w:rsid w:val="00D124BA"/>
    <w:rsid w:val="00D14D71"/>
    <w:rsid w:val="00D20428"/>
    <w:rsid w:val="00D311B4"/>
    <w:rsid w:val="00D315BD"/>
    <w:rsid w:val="00D340A9"/>
    <w:rsid w:val="00D37E18"/>
    <w:rsid w:val="00D429BE"/>
    <w:rsid w:val="00D4420C"/>
    <w:rsid w:val="00D443F4"/>
    <w:rsid w:val="00D46D19"/>
    <w:rsid w:val="00D57A26"/>
    <w:rsid w:val="00D6174C"/>
    <w:rsid w:val="00D67464"/>
    <w:rsid w:val="00D80C2F"/>
    <w:rsid w:val="00D824E6"/>
    <w:rsid w:val="00D91855"/>
    <w:rsid w:val="00D97D64"/>
    <w:rsid w:val="00DA57EF"/>
    <w:rsid w:val="00DA68E0"/>
    <w:rsid w:val="00DC1BF3"/>
    <w:rsid w:val="00DF035F"/>
    <w:rsid w:val="00DF229A"/>
    <w:rsid w:val="00DF7CCE"/>
    <w:rsid w:val="00E05FDF"/>
    <w:rsid w:val="00E162CA"/>
    <w:rsid w:val="00E20020"/>
    <w:rsid w:val="00E215AD"/>
    <w:rsid w:val="00E223F3"/>
    <w:rsid w:val="00E23BD7"/>
    <w:rsid w:val="00E27D71"/>
    <w:rsid w:val="00E31651"/>
    <w:rsid w:val="00E317A1"/>
    <w:rsid w:val="00E319C6"/>
    <w:rsid w:val="00E34867"/>
    <w:rsid w:val="00E50274"/>
    <w:rsid w:val="00E517FC"/>
    <w:rsid w:val="00E53E28"/>
    <w:rsid w:val="00E61C05"/>
    <w:rsid w:val="00E671A6"/>
    <w:rsid w:val="00E72D1A"/>
    <w:rsid w:val="00E73F78"/>
    <w:rsid w:val="00E8213B"/>
    <w:rsid w:val="00E8525C"/>
    <w:rsid w:val="00E91AF5"/>
    <w:rsid w:val="00E93DB7"/>
    <w:rsid w:val="00E94735"/>
    <w:rsid w:val="00E965A9"/>
    <w:rsid w:val="00EA2D03"/>
    <w:rsid w:val="00EA2F4B"/>
    <w:rsid w:val="00ED595D"/>
    <w:rsid w:val="00EE23D0"/>
    <w:rsid w:val="00EE2447"/>
    <w:rsid w:val="00EF165D"/>
    <w:rsid w:val="00EF4133"/>
    <w:rsid w:val="00F02BCF"/>
    <w:rsid w:val="00F03BD6"/>
    <w:rsid w:val="00F3736E"/>
    <w:rsid w:val="00F44619"/>
    <w:rsid w:val="00F53A05"/>
    <w:rsid w:val="00F5445B"/>
    <w:rsid w:val="00F56435"/>
    <w:rsid w:val="00F57A4F"/>
    <w:rsid w:val="00F62C17"/>
    <w:rsid w:val="00F647F1"/>
    <w:rsid w:val="00F742E3"/>
    <w:rsid w:val="00F74FA1"/>
    <w:rsid w:val="00F82B50"/>
    <w:rsid w:val="00F9001B"/>
    <w:rsid w:val="00F94AFC"/>
    <w:rsid w:val="00FC1FF1"/>
    <w:rsid w:val="00FC5EAA"/>
    <w:rsid w:val="00FC73A9"/>
    <w:rsid w:val="00FD1CB9"/>
    <w:rsid w:val="00FD767E"/>
    <w:rsid w:val="00FE2907"/>
    <w:rsid w:val="00FF0241"/>
    <w:rsid w:val="00FF6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0528881"/>
  <w15:docId w15:val="{54C5FB2D-514C-491A-91EB-1FCC04A9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lsdException w:name="header" w:uiPriority="0"/>
    <w:lsdException w:name="footer" w:semiHidden="1"/>
    <w:lsdException w:name="caption" w:semiHidden="1" w:uiPriority="35" w:unhideWhenUsed="1" w:qFormat="1"/>
    <w:lsdException w:name="annotation reference" w:semiHidden="1"/>
    <w:lsdException w:name="page number" w:semiHidden="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lsdException w:name="Body Text Indent" w:semiHidden="1"/>
    <w:lsdException w:name="List Continue 4" w:semiHidden="1" w:unhideWhenUsed="1"/>
    <w:lsdException w:name="List Continue 5" w:semiHidden="1" w:unhideWhenUsed="1"/>
    <w:lsdException w:name="Message Header" w:semiHidden="1" w:unhideWhenUsed="1"/>
    <w:lsdException w:name="Subtitle" w:uiPriority="11" w:qFormat="1"/>
    <w:lsdException w:name="Body Text 3"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4CB1"/>
    <w:pPr>
      <w:spacing w:after="0" w:line="240" w:lineRule="auto"/>
    </w:pPr>
    <w:rPr>
      <w:rFonts w:ascii="Times New Roman" w:hAnsi="Times New Roman"/>
      <w:sz w:val="24"/>
      <w:szCs w:val="24"/>
    </w:rPr>
  </w:style>
  <w:style w:type="paragraph" w:styleId="Nagwek1">
    <w:name w:val="heading 1"/>
    <w:aliases w:val="paragraf"/>
    <w:basedOn w:val="Normalny"/>
    <w:next w:val="Normalny"/>
    <w:link w:val="Nagwek1Znak"/>
    <w:uiPriority w:val="9"/>
    <w:qFormat/>
    <w:rsid w:val="00F742E3"/>
    <w:pPr>
      <w:keepNext/>
      <w:keepLines/>
      <w:spacing w:before="120" w:after="120"/>
      <w:outlineLvl w:val="0"/>
    </w:pPr>
    <w:rPr>
      <w:rFonts w:asciiTheme="minorHAnsi" w:eastAsiaTheme="majorEastAsia" w:hAnsiTheme="minorHAnsi"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BC4CB1"/>
    <w:pPr>
      <w:ind w:left="1080"/>
    </w:pPr>
  </w:style>
  <w:style w:type="character" w:customStyle="1" w:styleId="TekstpodstawowywcityZnak">
    <w:name w:val="Tekst podstawowy wcięty Znak"/>
    <w:basedOn w:val="Domylnaczcionkaakapitu"/>
    <w:link w:val="Tekstpodstawowywcity"/>
    <w:uiPriority w:val="99"/>
    <w:locked/>
    <w:rsid w:val="00BC4CB1"/>
    <w:rPr>
      <w:rFonts w:ascii="Times New Roman" w:hAnsi="Times New Roman" w:cs="Times New Roman"/>
      <w:sz w:val="24"/>
      <w:szCs w:val="24"/>
    </w:rPr>
  </w:style>
  <w:style w:type="paragraph" w:styleId="Stopka">
    <w:name w:val="footer"/>
    <w:basedOn w:val="Normalny"/>
    <w:link w:val="StopkaZnak"/>
    <w:uiPriority w:val="99"/>
    <w:rsid w:val="00BC4CB1"/>
    <w:pPr>
      <w:tabs>
        <w:tab w:val="center" w:pos="4536"/>
        <w:tab w:val="right" w:pos="9072"/>
      </w:tabs>
    </w:pPr>
  </w:style>
  <w:style w:type="character" w:customStyle="1" w:styleId="StopkaZnak">
    <w:name w:val="Stopka Znak"/>
    <w:basedOn w:val="Domylnaczcionkaakapitu"/>
    <w:link w:val="Stopka"/>
    <w:uiPriority w:val="99"/>
    <w:locked/>
    <w:rsid w:val="00BC4CB1"/>
    <w:rPr>
      <w:rFonts w:ascii="Times New Roman" w:hAnsi="Times New Roman" w:cs="Times New Roman"/>
      <w:sz w:val="24"/>
      <w:szCs w:val="24"/>
    </w:rPr>
  </w:style>
  <w:style w:type="character" w:styleId="Numerstrony">
    <w:name w:val="page number"/>
    <w:basedOn w:val="Domylnaczcionkaakapitu"/>
    <w:uiPriority w:val="99"/>
    <w:rsid w:val="00BC4CB1"/>
    <w:rPr>
      <w:rFonts w:cs="Times New Roman"/>
    </w:rPr>
  </w:style>
  <w:style w:type="character" w:styleId="Odwoaniedokomentarza">
    <w:name w:val="annotation reference"/>
    <w:basedOn w:val="Domylnaczcionkaakapitu"/>
    <w:uiPriority w:val="99"/>
    <w:rsid w:val="00BC4CB1"/>
    <w:rPr>
      <w:rFonts w:cs="Times New Roman"/>
      <w:sz w:val="16"/>
      <w:szCs w:val="16"/>
    </w:rPr>
  </w:style>
  <w:style w:type="paragraph" w:styleId="Tekstkomentarza">
    <w:name w:val="annotation text"/>
    <w:basedOn w:val="Normalny"/>
    <w:link w:val="TekstkomentarzaZnak"/>
    <w:uiPriority w:val="99"/>
    <w:rsid w:val="00BC4CB1"/>
    <w:rPr>
      <w:sz w:val="20"/>
      <w:szCs w:val="20"/>
    </w:rPr>
  </w:style>
  <w:style w:type="character" w:customStyle="1" w:styleId="TekstkomentarzaZnak">
    <w:name w:val="Tekst komentarza Znak"/>
    <w:basedOn w:val="Domylnaczcionkaakapitu"/>
    <w:link w:val="Tekstkomentarza"/>
    <w:uiPriority w:val="99"/>
    <w:semiHidden/>
    <w:locked/>
    <w:rsid w:val="00BC4CB1"/>
    <w:rPr>
      <w:rFonts w:ascii="Times New Roman" w:hAnsi="Times New Roman" w:cs="Times New Roman"/>
      <w:sz w:val="20"/>
      <w:szCs w:val="20"/>
    </w:rPr>
  </w:style>
  <w:style w:type="paragraph" w:customStyle="1" w:styleId="tytu">
    <w:name w:val="tytuł"/>
    <w:autoRedefine/>
    <w:uiPriority w:val="99"/>
    <w:rsid w:val="00BC4CB1"/>
    <w:pPr>
      <w:spacing w:after="0" w:line="360" w:lineRule="auto"/>
      <w:jc w:val="both"/>
    </w:pPr>
    <w:rPr>
      <w:rFonts w:ascii="Times New Roman" w:hAnsi="Times New Roman"/>
      <w:sz w:val="24"/>
      <w:szCs w:val="24"/>
      <w:lang w:eastAsia="en-US"/>
    </w:rPr>
  </w:style>
  <w:style w:type="paragraph" w:styleId="Tekstpodstawowy3">
    <w:name w:val="Body Text 3"/>
    <w:basedOn w:val="Normalny"/>
    <w:link w:val="Tekstpodstawowy3Znak"/>
    <w:uiPriority w:val="99"/>
    <w:rsid w:val="00BC4CB1"/>
    <w:pPr>
      <w:widowControl w:val="0"/>
      <w:jc w:val="both"/>
    </w:pPr>
    <w:rPr>
      <w:rFonts w:ascii="Bookman Old Style" w:hAnsi="Bookman Old Style" w:cs="Bookman Old Style"/>
    </w:rPr>
  </w:style>
  <w:style w:type="character" w:customStyle="1" w:styleId="Tekstpodstawowy3Znak">
    <w:name w:val="Tekst podstawowy 3 Znak"/>
    <w:basedOn w:val="Domylnaczcionkaakapitu"/>
    <w:link w:val="Tekstpodstawowy3"/>
    <w:uiPriority w:val="99"/>
    <w:locked/>
    <w:rsid w:val="00BC4CB1"/>
    <w:rPr>
      <w:rFonts w:ascii="Times New Roman" w:hAnsi="Times New Roman" w:cs="Times New Roman"/>
      <w:sz w:val="16"/>
      <w:szCs w:val="16"/>
    </w:rPr>
  </w:style>
  <w:style w:type="paragraph" w:customStyle="1" w:styleId="tyt">
    <w:name w:val="tyt"/>
    <w:basedOn w:val="Normalny"/>
    <w:rsid w:val="00BC4CB1"/>
    <w:pPr>
      <w:keepNext/>
      <w:spacing w:before="60" w:after="60"/>
      <w:jc w:val="center"/>
    </w:pPr>
    <w:rPr>
      <w:b/>
      <w:bCs/>
    </w:rPr>
  </w:style>
  <w:style w:type="paragraph" w:styleId="Nagwek">
    <w:name w:val="header"/>
    <w:aliases w:val="Nagłówek strony"/>
    <w:basedOn w:val="Normalny"/>
    <w:link w:val="NagwekZnak"/>
    <w:unhideWhenUsed/>
    <w:rsid w:val="002A27A1"/>
    <w:pPr>
      <w:tabs>
        <w:tab w:val="center" w:pos="4536"/>
        <w:tab w:val="right" w:pos="9072"/>
      </w:tabs>
    </w:pPr>
  </w:style>
  <w:style w:type="character" w:customStyle="1" w:styleId="NagwekZnak">
    <w:name w:val="Nagłówek Znak"/>
    <w:aliases w:val="Nagłówek strony Znak"/>
    <w:basedOn w:val="Domylnaczcionkaakapitu"/>
    <w:link w:val="Nagwek"/>
    <w:locked/>
    <w:rsid w:val="002A27A1"/>
    <w:rPr>
      <w:rFonts w:ascii="Times New Roman" w:hAnsi="Times New Roman" w:cs="Times New Roman"/>
      <w:sz w:val="24"/>
      <w:szCs w:val="24"/>
    </w:rPr>
  </w:style>
  <w:style w:type="paragraph" w:styleId="Tekstprzypisudolnego">
    <w:name w:val="footnote text"/>
    <w:basedOn w:val="Normalny"/>
    <w:link w:val="TekstprzypisudolnegoZnak"/>
    <w:uiPriority w:val="99"/>
    <w:rsid w:val="00F74FA1"/>
    <w:rPr>
      <w:sz w:val="20"/>
      <w:szCs w:val="20"/>
    </w:rPr>
  </w:style>
  <w:style w:type="character" w:customStyle="1" w:styleId="TekstprzypisudolnegoZnak">
    <w:name w:val="Tekst przypisu dolnego Znak"/>
    <w:basedOn w:val="Domylnaczcionkaakapitu"/>
    <w:link w:val="Tekstprzypisudolnego"/>
    <w:uiPriority w:val="99"/>
    <w:locked/>
    <w:rsid w:val="00F74FA1"/>
    <w:rPr>
      <w:rFonts w:ascii="Times New Roman" w:hAnsi="Times New Roman" w:cs="Times New Roman"/>
      <w:sz w:val="20"/>
      <w:szCs w:val="20"/>
    </w:rPr>
  </w:style>
  <w:style w:type="character" w:styleId="Odwoanieprzypisudolnego">
    <w:name w:val="footnote reference"/>
    <w:basedOn w:val="Domylnaczcionkaakapitu"/>
    <w:uiPriority w:val="99"/>
    <w:rsid w:val="00F74FA1"/>
    <w:rPr>
      <w:rFonts w:cs="Times New Roman"/>
      <w:vertAlign w:val="superscript"/>
    </w:rPr>
  </w:style>
  <w:style w:type="paragraph" w:styleId="Tekstdymka">
    <w:name w:val="Balloon Text"/>
    <w:basedOn w:val="Normalny"/>
    <w:link w:val="TekstdymkaZnak"/>
    <w:uiPriority w:val="99"/>
    <w:semiHidden/>
    <w:unhideWhenUsed/>
    <w:rsid w:val="003C7C45"/>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C7C45"/>
    <w:rPr>
      <w:rFonts w:ascii="Segoe UI" w:hAnsi="Segoe UI" w:cs="Segoe UI"/>
      <w:sz w:val="18"/>
      <w:szCs w:val="18"/>
    </w:rPr>
  </w:style>
  <w:style w:type="paragraph" w:styleId="Tematkomentarza">
    <w:name w:val="annotation subject"/>
    <w:basedOn w:val="Tekstkomentarza"/>
    <w:next w:val="Tekstkomentarza"/>
    <w:link w:val="TematkomentarzaZnak"/>
    <w:uiPriority w:val="99"/>
    <w:rsid w:val="007A5F48"/>
    <w:rPr>
      <w:b/>
      <w:bCs/>
    </w:rPr>
  </w:style>
  <w:style w:type="character" w:customStyle="1" w:styleId="TematkomentarzaZnak">
    <w:name w:val="Temat komentarza Znak"/>
    <w:basedOn w:val="TekstkomentarzaZnak"/>
    <w:link w:val="Tematkomentarza"/>
    <w:uiPriority w:val="99"/>
    <w:locked/>
    <w:rsid w:val="007A5F48"/>
    <w:rPr>
      <w:rFonts w:ascii="Times New Roman" w:hAnsi="Times New Roman" w:cs="Times New Roman"/>
      <w:b/>
      <w:bCs/>
      <w:sz w:val="20"/>
      <w:szCs w:val="20"/>
    </w:rPr>
  </w:style>
  <w:style w:type="paragraph" w:customStyle="1" w:styleId="pkt">
    <w:name w:val="pkt"/>
    <w:basedOn w:val="Normalny"/>
    <w:rsid w:val="009208F7"/>
    <w:pPr>
      <w:suppressAutoHyphens/>
      <w:spacing w:before="60" w:after="60"/>
      <w:ind w:left="851" w:hanging="295"/>
      <w:jc w:val="both"/>
    </w:pPr>
    <w:rPr>
      <w:szCs w:val="20"/>
      <w:lang w:eastAsia="ar-SA"/>
    </w:rPr>
  </w:style>
  <w:style w:type="paragraph" w:styleId="Akapitzlist">
    <w:name w:val="List Paragraph"/>
    <w:basedOn w:val="Normalny"/>
    <w:qFormat/>
    <w:rsid w:val="00BF7571"/>
    <w:pPr>
      <w:ind w:left="720"/>
      <w:contextualSpacing/>
    </w:pPr>
  </w:style>
  <w:style w:type="paragraph" w:customStyle="1" w:styleId="Default">
    <w:name w:val="Default"/>
    <w:rsid w:val="00BF7571"/>
    <w:pPr>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Tekstpodstawowy21">
    <w:name w:val="Tekst podstawowy 21"/>
    <w:basedOn w:val="Normalny"/>
    <w:rsid w:val="00807564"/>
    <w:pPr>
      <w:overflowPunct w:val="0"/>
      <w:autoSpaceDE w:val="0"/>
      <w:autoSpaceDN w:val="0"/>
      <w:adjustRightInd w:val="0"/>
      <w:ind w:left="1080"/>
    </w:pPr>
    <w:rPr>
      <w:rFonts w:eastAsia="Times New Roman"/>
      <w:szCs w:val="20"/>
    </w:rPr>
  </w:style>
  <w:style w:type="character" w:customStyle="1" w:styleId="Nagwek1Znak">
    <w:name w:val="Nagłówek 1 Znak"/>
    <w:aliases w:val="paragraf Znak"/>
    <w:basedOn w:val="Domylnaczcionkaakapitu"/>
    <w:link w:val="Nagwek1"/>
    <w:uiPriority w:val="9"/>
    <w:rsid w:val="00F742E3"/>
    <w:rPr>
      <w:rFonts w:eastAsiaTheme="majorEastAsia" w:cstheme="majorBidi"/>
      <w:b/>
      <w:sz w:val="24"/>
      <w:szCs w:val="32"/>
    </w:rPr>
  </w:style>
  <w:style w:type="character" w:styleId="Hipercze">
    <w:name w:val="Hyperlink"/>
    <w:basedOn w:val="Domylnaczcionkaakapitu"/>
    <w:uiPriority w:val="99"/>
    <w:rsid w:val="005214AD"/>
    <w:rPr>
      <w:color w:val="0000FF" w:themeColor="hyperlink"/>
      <w:u w:val="single"/>
    </w:rPr>
  </w:style>
  <w:style w:type="character" w:styleId="Nierozpoznanawzmianka">
    <w:name w:val="Unresolved Mention"/>
    <w:basedOn w:val="Domylnaczcionkaakapitu"/>
    <w:uiPriority w:val="99"/>
    <w:semiHidden/>
    <w:unhideWhenUsed/>
    <w:rsid w:val="005214AD"/>
    <w:rPr>
      <w:color w:val="605E5C"/>
      <w:shd w:val="clear" w:color="auto" w:fill="E1DFDD"/>
    </w:rPr>
  </w:style>
  <w:style w:type="character" w:styleId="UyteHipercze">
    <w:name w:val="FollowedHyperlink"/>
    <w:basedOn w:val="Domylnaczcionkaakapitu"/>
    <w:uiPriority w:val="99"/>
    <w:rsid w:val="0052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D469B-B205-42C8-8ABB-59CEBFBF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13</Pages>
  <Words>3918</Words>
  <Characters>25948</Characters>
  <Application>Microsoft Office Word</Application>
  <DocSecurity>0</DocSecurity>
  <Lines>216</Lines>
  <Paragraphs>59</Paragraphs>
  <ScaleCrop>false</ScaleCrop>
  <HeadingPairs>
    <vt:vector size="2" baseType="variant">
      <vt:variant>
        <vt:lpstr>Tytuł</vt:lpstr>
      </vt:variant>
      <vt:variant>
        <vt:i4>1</vt:i4>
      </vt:variant>
    </vt:vector>
  </HeadingPairs>
  <TitlesOfParts>
    <vt:vector size="1" baseType="lpstr">
      <vt:lpstr>C</vt:lpstr>
    </vt:vector>
  </TitlesOfParts>
  <Company>UM Zabrze</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UM ZABRZE</dc:creator>
  <cp:keywords/>
  <dc:description/>
  <cp:lastModifiedBy>Magdalena Witkowska</cp:lastModifiedBy>
  <cp:revision>27</cp:revision>
  <cp:lastPrinted>2025-01-21T14:27:00Z</cp:lastPrinted>
  <dcterms:created xsi:type="dcterms:W3CDTF">2026-01-07T13:19:00Z</dcterms:created>
  <dcterms:modified xsi:type="dcterms:W3CDTF">2026-01-19T14:10:00Z</dcterms:modified>
</cp:coreProperties>
</file>